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87" w:rsidRPr="00332887" w:rsidRDefault="00332887" w:rsidP="003328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2887">
        <w:rPr>
          <w:rFonts w:ascii="Times New Roman" w:hAnsi="Times New Roman"/>
          <w:b/>
          <w:sz w:val="24"/>
          <w:szCs w:val="24"/>
        </w:rPr>
        <w:t>Государственной бюджетное учреждение  Пензенской области «Центр психолого-педагогической, медицинской и социальной помощи Пензенской области»</w:t>
      </w:r>
    </w:p>
    <w:p w:rsidR="00332887" w:rsidRPr="00332887" w:rsidRDefault="00332887" w:rsidP="003328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2887">
        <w:rPr>
          <w:rFonts w:ascii="Times New Roman" w:hAnsi="Times New Roman"/>
          <w:b/>
          <w:sz w:val="24"/>
          <w:szCs w:val="24"/>
        </w:rPr>
        <w:t xml:space="preserve"> (ППМС центр Пензенской области)</w:t>
      </w:r>
    </w:p>
    <w:p w:rsidR="00332887" w:rsidRPr="00332887" w:rsidRDefault="00332887" w:rsidP="003328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332887">
        <w:rPr>
          <w:rFonts w:ascii="Times New Roman" w:hAnsi="Times New Roman"/>
          <w:b/>
          <w:sz w:val="44"/>
          <w:szCs w:val="44"/>
        </w:rPr>
        <w:t xml:space="preserve">Методическая разработка </w:t>
      </w:r>
    </w:p>
    <w:p w:rsidR="00332887" w:rsidRPr="00332887" w:rsidRDefault="00332887" w:rsidP="00332887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332887">
        <w:rPr>
          <w:rFonts w:ascii="Times New Roman" w:hAnsi="Times New Roman"/>
          <w:b/>
          <w:sz w:val="44"/>
          <w:szCs w:val="44"/>
        </w:rPr>
        <w:t>родительского собрания</w:t>
      </w:r>
    </w:p>
    <w:p w:rsidR="00332887" w:rsidRPr="00332887" w:rsidRDefault="00332887" w:rsidP="00332887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332887" w:rsidRPr="00332887" w:rsidRDefault="00332887" w:rsidP="0033288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72"/>
          <w:szCs w:val="72"/>
        </w:rPr>
      </w:pPr>
      <w:r w:rsidRPr="00332887">
        <w:rPr>
          <w:rFonts w:ascii="Times New Roman" w:hAnsi="Times New Roman"/>
          <w:b/>
          <w:bCs/>
          <w:i/>
          <w:iCs/>
          <w:sz w:val="72"/>
          <w:szCs w:val="72"/>
        </w:rPr>
        <w:t>«Наши дети познают мир,</w:t>
      </w:r>
    </w:p>
    <w:p w:rsidR="00332887" w:rsidRPr="00332887" w:rsidRDefault="00332887" w:rsidP="003328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32887">
        <w:rPr>
          <w:rFonts w:ascii="Times New Roman" w:hAnsi="Times New Roman"/>
          <w:b/>
          <w:bCs/>
          <w:i/>
          <w:iCs/>
          <w:sz w:val="72"/>
          <w:szCs w:val="72"/>
        </w:rPr>
        <w:t>что они познают, зайдя в Интернет, зависит от НАС!»</w:t>
      </w: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2887">
        <w:rPr>
          <w:rFonts w:ascii="Times New Roman" w:hAnsi="Times New Roman"/>
          <w:sz w:val="28"/>
          <w:szCs w:val="28"/>
        </w:rPr>
        <w:t>Разработала: Яковлева Наталья Николаевна, педагог - психолог БППК</w:t>
      </w:r>
    </w:p>
    <w:p w:rsidR="00332887" w:rsidRPr="00332887" w:rsidRDefault="00332887" w:rsidP="0033288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32887">
        <w:rPr>
          <w:rFonts w:ascii="Times New Roman" w:hAnsi="Times New Roman"/>
          <w:sz w:val="28"/>
          <w:szCs w:val="28"/>
        </w:rPr>
        <w:t>ППМС центра Пензенской области в Каменском  районе</w:t>
      </w:r>
    </w:p>
    <w:p w:rsidR="00332887" w:rsidRPr="00332887" w:rsidRDefault="00332887" w:rsidP="0033288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32887" w:rsidRPr="00332887" w:rsidRDefault="00332887" w:rsidP="0033288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2887">
        <w:rPr>
          <w:rFonts w:ascii="Times New Roman" w:hAnsi="Times New Roman"/>
          <w:b/>
          <w:sz w:val="24"/>
          <w:szCs w:val="24"/>
        </w:rPr>
        <w:t>г. Пенза, 2022</w:t>
      </w:r>
    </w:p>
    <w:p w:rsidR="00332887" w:rsidRDefault="00332887" w:rsidP="004B1F41">
      <w:pPr>
        <w:tabs>
          <w:tab w:val="left" w:pos="284"/>
          <w:tab w:val="left" w:pos="426"/>
        </w:tabs>
        <w:spacing w:after="0"/>
        <w:ind w:right="136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32887" w:rsidRDefault="00332887" w:rsidP="004B1F41">
      <w:pPr>
        <w:tabs>
          <w:tab w:val="left" w:pos="284"/>
          <w:tab w:val="left" w:pos="426"/>
        </w:tabs>
        <w:spacing w:after="0"/>
        <w:ind w:right="136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32887" w:rsidRDefault="00332887" w:rsidP="004B1F41">
      <w:pPr>
        <w:tabs>
          <w:tab w:val="left" w:pos="284"/>
          <w:tab w:val="left" w:pos="426"/>
        </w:tabs>
        <w:spacing w:after="0"/>
        <w:ind w:right="136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2506C" w:rsidRPr="004B1F41" w:rsidRDefault="0062506C" w:rsidP="004B1F41">
      <w:pPr>
        <w:tabs>
          <w:tab w:val="left" w:pos="284"/>
          <w:tab w:val="left" w:pos="426"/>
        </w:tabs>
        <w:spacing w:after="0"/>
        <w:ind w:right="136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B1F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Аннотация</w:t>
      </w:r>
    </w:p>
    <w:p w:rsidR="0062506C" w:rsidRPr="004B1F41" w:rsidRDefault="0062506C" w:rsidP="004B1F41">
      <w:pPr>
        <w:tabs>
          <w:tab w:val="left" w:pos="284"/>
          <w:tab w:val="left" w:pos="426"/>
        </w:tabs>
        <w:spacing w:after="0"/>
        <w:ind w:right="13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5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российскому законодательству 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 </w:t>
      </w:r>
      <w:r w:rsidRPr="004B1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Ближе всего к детям находятся их родители, которые должны знать, какие существуют риски и как с ними бороться. Моя разработка родительского собрания о том, как помочь детям оставаться в безопасности киберпространства и избежать существующих рисков.</w:t>
      </w:r>
    </w:p>
    <w:p w:rsidR="0062506C" w:rsidRDefault="0062506C" w:rsidP="0062506C">
      <w:pPr>
        <w:tabs>
          <w:tab w:val="left" w:pos="284"/>
          <w:tab w:val="left" w:pos="426"/>
        </w:tabs>
        <w:spacing w:after="0" w:line="240" w:lineRule="auto"/>
        <w:ind w:right="13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06C" w:rsidRDefault="0062506C" w:rsidP="0062506C">
      <w:pPr>
        <w:tabs>
          <w:tab w:val="left" w:pos="284"/>
          <w:tab w:val="left" w:pos="426"/>
        </w:tabs>
        <w:spacing w:after="0" w:line="240" w:lineRule="auto"/>
        <w:ind w:right="13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06C" w:rsidRPr="004B1F41" w:rsidRDefault="0062506C" w:rsidP="00B8554C">
      <w:pPr>
        <w:tabs>
          <w:tab w:val="left" w:pos="284"/>
          <w:tab w:val="left" w:pos="426"/>
        </w:tabs>
        <w:spacing w:after="0"/>
        <w:ind w:right="13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1F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4B1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</w:t>
      </w:r>
      <w:r w:rsidR="004C6344" w:rsidRPr="004B1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компетентности родителей в области построения безопасного Интернет-пространства.</w:t>
      </w:r>
    </w:p>
    <w:p w:rsidR="004C6344" w:rsidRPr="004B1F41" w:rsidRDefault="004C6344" w:rsidP="0062506C">
      <w:pPr>
        <w:tabs>
          <w:tab w:val="left" w:pos="284"/>
          <w:tab w:val="left" w:pos="426"/>
        </w:tabs>
        <w:spacing w:after="0" w:line="240" w:lineRule="auto"/>
        <w:ind w:right="136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B1F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4C6344" w:rsidRPr="004B1F41" w:rsidRDefault="004C6344" w:rsidP="00AE302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1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актуализировать проблему безопасности детей в сети интернет;</w:t>
      </w:r>
    </w:p>
    <w:p w:rsidR="004C6344" w:rsidRPr="004B1F41" w:rsidRDefault="004C6344" w:rsidP="00AE3021">
      <w:pPr>
        <w:pStyle w:val="a4"/>
        <w:numPr>
          <w:ilvl w:val="0"/>
          <w:numId w:val="1"/>
        </w:numPr>
        <w:shd w:val="clear" w:color="auto" w:fill="FFFFFF"/>
        <w:spacing w:after="0"/>
        <w:ind w:right="1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1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побудить родителей задуматься о собственной роли и ответственности за безопасность</w:t>
      </w:r>
      <w:r w:rsidR="004B1F41" w:rsidRPr="004B1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1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в сети интернет</w:t>
      </w:r>
      <w:r w:rsidR="00EA35B5" w:rsidRPr="004B1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через непосредственное согласие родителя по мониторингу среды, способствующий формированию информационной культуры и безопасности детей; </w:t>
      </w:r>
    </w:p>
    <w:p w:rsidR="004C6344" w:rsidRPr="004B1F41" w:rsidRDefault="00B8554C" w:rsidP="00AE3021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совместно найти пути решения данной проблемы</w:t>
      </w:r>
      <w:r w:rsidR="00EA35B5" w:rsidRPr="004B1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B1F41" w:rsidRPr="004B1F41" w:rsidRDefault="004B1F41" w:rsidP="00AE302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1F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 для проведения собрания:</w:t>
      </w:r>
      <w:r w:rsidRPr="004B1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1F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четыре</w:t>
      </w:r>
      <w:r w:rsidR="00995BD0" w:rsidRPr="00FA41C3">
        <w:rPr>
          <w:rFonts w:ascii="Times New Roman" w:hAnsi="Times New Roman"/>
          <w:sz w:val="28"/>
          <w:szCs w:val="28"/>
        </w:rPr>
        <w:t xml:space="preserve"> разных по размеру и свойствам мячика</w:t>
      </w:r>
      <w:r w:rsidR="00995BD0">
        <w:rPr>
          <w:rFonts w:ascii="Times New Roman" w:hAnsi="Times New Roman"/>
          <w:sz w:val="28"/>
          <w:szCs w:val="28"/>
        </w:rPr>
        <w:t xml:space="preserve"> </w:t>
      </w:r>
      <w:r w:rsidR="00995BD0" w:rsidRPr="00FA41C3">
        <w:rPr>
          <w:rFonts w:ascii="Times New Roman" w:hAnsi="Times New Roman"/>
          <w:sz w:val="28"/>
          <w:szCs w:val="28"/>
        </w:rPr>
        <w:t>(резиновый игровой, массажный, теннисный</w:t>
      </w:r>
      <w:r w:rsidR="00B71F55">
        <w:rPr>
          <w:rFonts w:ascii="Times New Roman" w:hAnsi="Times New Roman"/>
          <w:sz w:val="28"/>
          <w:szCs w:val="28"/>
        </w:rPr>
        <w:t>, м</w:t>
      </w:r>
      <w:r w:rsidR="00B71F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ягкий, приятный на ощупь</w:t>
      </w:r>
      <w:r w:rsidR="00995BD0">
        <w:rPr>
          <w:rFonts w:ascii="Times New Roman" w:hAnsi="Times New Roman"/>
          <w:sz w:val="28"/>
          <w:szCs w:val="28"/>
        </w:rPr>
        <w:t>)</w:t>
      </w:r>
      <w:r w:rsidR="00B71F55">
        <w:rPr>
          <w:rFonts w:ascii="Times New Roman" w:hAnsi="Times New Roman"/>
          <w:sz w:val="28"/>
          <w:szCs w:val="28"/>
        </w:rPr>
        <w:t>;</w:t>
      </w:r>
      <w:r w:rsidR="00995BD0" w:rsidRPr="00FA41C3">
        <w:rPr>
          <w:rFonts w:ascii="Times New Roman" w:hAnsi="Times New Roman"/>
          <w:sz w:val="28"/>
          <w:szCs w:val="28"/>
        </w:rPr>
        <w:t xml:space="preserve"> </w:t>
      </w:r>
      <w:r w:rsidR="005074A6">
        <w:rPr>
          <w:rFonts w:ascii="Times New Roman" w:hAnsi="Times New Roman"/>
          <w:sz w:val="28"/>
          <w:szCs w:val="28"/>
        </w:rPr>
        <w:t xml:space="preserve">две чаши; </w:t>
      </w:r>
      <w:r w:rsidRPr="004B1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проектор, экран.</w:t>
      </w:r>
    </w:p>
    <w:p w:rsidR="004B1F41" w:rsidRPr="004B1F41" w:rsidRDefault="004B1F41" w:rsidP="00AE302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1F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Подготовительная работа:</w:t>
      </w:r>
      <w:r w:rsidRPr="004B1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анкетирование обучающихся, подготовка статистики, разработка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1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памяток для родителей, обучающихся.</w:t>
      </w:r>
    </w:p>
    <w:p w:rsidR="004B1F41" w:rsidRDefault="004B1F41" w:rsidP="00AE3021">
      <w:pPr>
        <w:pStyle w:val="a4"/>
        <w:shd w:val="clear" w:color="auto" w:fill="FFFFFF"/>
        <w:spacing w:after="0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4B1F41" w:rsidRPr="004B1F41" w:rsidRDefault="004B1F41" w:rsidP="004B1F41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 собрания.</w:t>
      </w:r>
    </w:p>
    <w:p w:rsidR="004B1F41" w:rsidRDefault="004B1F41" w:rsidP="004B1F41">
      <w:pPr>
        <w:shd w:val="clear" w:color="auto" w:fill="FFFFFF"/>
        <w:spacing w:after="2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1F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Психолог.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1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Добрый день, уважаемые родители! Я очень рада встрече с Вами.</w:t>
      </w:r>
    </w:p>
    <w:p w:rsidR="004B1F41" w:rsidRPr="004B1F41" w:rsidRDefault="004B1F41" w:rsidP="004B1F41">
      <w:pPr>
        <w:spacing w:after="160"/>
        <w:rPr>
          <w:rFonts w:ascii="Times New Roman" w:eastAsiaTheme="minorHAnsi" w:hAnsi="Times New Roman"/>
          <w:b/>
          <w:sz w:val="28"/>
          <w:szCs w:val="28"/>
        </w:rPr>
      </w:pPr>
      <w:r w:rsidRPr="004B1F41">
        <w:rPr>
          <w:rFonts w:ascii="Times New Roman" w:eastAsiaTheme="minorHAnsi" w:hAnsi="Times New Roman"/>
          <w:b/>
          <w:sz w:val="28"/>
          <w:szCs w:val="28"/>
        </w:rPr>
        <w:t>Упражнение «Поменяйтесь местами те, кто…»</w:t>
      </w:r>
    </w:p>
    <w:p w:rsidR="004B1F41" w:rsidRPr="004B1F41" w:rsidRDefault="004B1F41" w:rsidP="00685D46">
      <w:pPr>
        <w:spacing w:after="16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B1F41">
        <w:rPr>
          <w:rFonts w:ascii="Times New Roman" w:eastAsiaTheme="minorHAnsi" w:hAnsi="Times New Roman"/>
          <w:i/>
          <w:sz w:val="28"/>
          <w:szCs w:val="28"/>
        </w:rPr>
        <w:t xml:space="preserve">Эта игра проводится для того, чтобы быстро и эмоционально активно получить информацию о присутствующих в группе и на основе этой информации получить определенный запрос, при необходимости перестроить сценарий ведущего. Особенно это удобно, когда перед вами относительно незнакомая аудитория. </w:t>
      </w:r>
    </w:p>
    <w:p w:rsidR="004B1F41" w:rsidRPr="004B1F41" w:rsidRDefault="004B1F41" w:rsidP="004B1F41">
      <w:pPr>
        <w:spacing w:after="160"/>
        <w:jc w:val="both"/>
        <w:rPr>
          <w:rFonts w:ascii="Times New Roman" w:eastAsiaTheme="minorHAnsi" w:hAnsi="Times New Roman"/>
          <w:sz w:val="28"/>
          <w:szCs w:val="28"/>
        </w:rPr>
      </w:pPr>
      <w:r w:rsidRPr="004B1F41">
        <w:rPr>
          <w:rFonts w:ascii="Times New Roman" w:eastAsiaTheme="minorHAnsi" w:hAnsi="Times New Roman"/>
          <w:b/>
          <w:sz w:val="28"/>
          <w:szCs w:val="28"/>
        </w:rPr>
        <w:t>Вариант 1.</w:t>
      </w:r>
      <w:r w:rsidRPr="004B1F41">
        <w:rPr>
          <w:rFonts w:ascii="Times New Roman" w:eastAsiaTheme="minorHAnsi" w:hAnsi="Times New Roman"/>
          <w:sz w:val="28"/>
          <w:szCs w:val="28"/>
        </w:rPr>
        <w:t xml:space="preserve"> Для того, чтобы быстро </w:t>
      </w:r>
      <w:r w:rsidR="00685D46">
        <w:rPr>
          <w:rFonts w:ascii="Times New Roman" w:eastAsiaTheme="minorHAnsi" w:hAnsi="Times New Roman"/>
          <w:sz w:val="28"/>
          <w:szCs w:val="28"/>
        </w:rPr>
        <w:t>познакомиться с семьями</w:t>
      </w:r>
      <w:r w:rsidRPr="004B1F41">
        <w:rPr>
          <w:rFonts w:ascii="Times New Roman" w:eastAsiaTheme="minorHAnsi" w:hAnsi="Times New Roman"/>
          <w:sz w:val="28"/>
          <w:szCs w:val="28"/>
        </w:rPr>
        <w:t xml:space="preserve">, присутствующих родителей предлагается следующий вариант заданий: </w:t>
      </w:r>
    </w:p>
    <w:p w:rsidR="004B1F41" w:rsidRPr="00685D46" w:rsidRDefault="004B1F41" w:rsidP="00685D4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5D46">
        <w:rPr>
          <w:rFonts w:ascii="Times New Roman" w:hAnsi="Times New Roman"/>
          <w:sz w:val="28"/>
          <w:szCs w:val="28"/>
        </w:rPr>
        <w:t>- Поменяйтесь местами те, кто восп</w:t>
      </w:r>
      <w:r w:rsidR="00685D46">
        <w:rPr>
          <w:rFonts w:ascii="Times New Roman" w:hAnsi="Times New Roman"/>
          <w:sz w:val="28"/>
          <w:szCs w:val="28"/>
        </w:rPr>
        <w:t>итывает ребенка в полной семье …</w:t>
      </w:r>
    </w:p>
    <w:p w:rsidR="00685D46" w:rsidRDefault="004B1F41" w:rsidP="00685D4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5D46">
        <w:rPr>
          <w:rFonts w:ascii="Times New Roman" w:hAnsi="Times New Roman"/>
          <w:sz w:val="28"/>
          <w:szCs w:val="28"/>
        </w:rPr>
        <w:t>- Поменяйтесь местами те, кто воспитывае</w:t>
      </w:r>
      <w:r w:rsidR="00685D46">
        <w:rPr>
          <w:rFonts w:ascii="Times New Roman" w:hAnsi="Times New Roman"/>
          <w:sz w:val="28"/>
          <w:szCs w:val="28"/>
        </w:rPr>
        <w:t>т ребенка без отца (без матери) …</w:t>
      </w:r>
    </w:p>
    <w:p w:rsidR="004B1F41" w:rsidRPr="00685D46" w:rsidRDefault="00685D46" w:rsidP="00685D4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Поменяйтесь местами те, у кого дети часто бывают дома одни после школы …</w:t>
      </w:r>
      <w:r w:rsidR="004B1F41" w:rsidRPr="00685D46">
        <w:rPr>
          <w:rFonts w:ascii="Times New Roman" w:hAnsi="Times New Roman"/>
          <w:sz w:val="28"/>
          <w:szCs w:val="28"/>
        </w:rPr>
        <w:t xml:space="preserve"> </w:t>
      </w:r>
    </w:p>
    <w:p w:rsidR="004B1F41" w:rsidRPr="00685D46" w:rsidRDefault="004B1F41" w:rsidP="00685D4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5D46">
        <w:rPr>
          <w:rFonts w:ascii="Times New Roman" w:hAnsi="Times New Roman"/>
          <w:sz w:val="28"/>
          <w:szCs w:val="28"/>
        </w:rPr>
        <w:t xml:space="preserve">- Поменяйтесь местами те, </w:t>
      </w:r>
      <w:r w:rsidR="00685D46">
        <w:rPr>
          <w:rFonts w:ascii="Times New Roman" w:hAnsi="Times New Roman"/>
          <w:sz w:val="28"/>
          <w:szCs w:val="28"/>
        </w:rPr>
        <w:t>кто воспитывает одного ребенка (разнополых детей) …</w:t>
      </w:r>
    </w:p>
    <w:p w:rsidR="004B1F41" w:rsidRPr="00685D46" w:rsidRDefault="004B1F41" w:rsidP="00685D4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5D46">
        <w:rPr>
          <w:rFonts w:ascii="Times New Roman" w:hAnsi="Times New Roman"/>
          <w:sz w:val="28"/>
          <w:szCs w:val="28"/>
        </w:rPr>
        <w:t>- Поменяйтесь местами те, кто воспитывает мальчика (дево</w:t>
      </w:r>
      <w:r w:rsidR="00685D46">
        <w:rPr>
          <w:rFonts w:ascii="Times New Roman" w:hAnsi="Times New Roman"/>
          <w:sz w:val="28"/>
          <w:szCs w:val="28"/>
        </w:rPr>
        <w:t>чку) подросткового возраста …</w:t>
      </w:r>
      <w:r w:rsidRPr="00685D46">
        <w:rPr>
          <w:rFonts w:ascii="Times New Roman" w:hAnsi="Times New Roman"/>
          <w:sz w:val="28"/>
          <w:szCs w:val="28"/>
        </w:rPr>
        <w:t xml:space="preserve"> </w:t>
      </w:r>
    </w:p>
    <w:p w:rsidR="00685D46" w:rsidRDefault="004B1F41" w:rsidP="00685D4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5D46">
        <w:rPr>
          <w:rFonts w:ascii="Times New Roman" w:hAnsi="Times New Roman"/>
          <w:sz w:val="28"/>
          <w:szCs w:val="28"/>
        </w:rPr>
        <w:t xml:space="preserve">- Поменяйтесь местами те, кто </w:t>
      </w:r>
      <w:r w:rsidR="00685D46" w:rsidRPr="00FA41C3">
        <w:rPr>
          <w:rFonts w:ascii="Times New Roman" w:hAnsi="Times New Roman"/>
          <w:sz w:val="28"/>
          <w:szCs w:val="28"/>
        </w:rPr>
        <w:t>знает (не знает) про увлечение своего ребенка и одобряет его</w:t>
      </w:r>
      <w:r w:rsidR="00685D46" w:rsidRPr="00685D46">
        <w:rPr>
          <w:rFonts w:ascii="Times New Roman" w:hAnsi="Times New Roman"/>
          <w:sz w:val="28"/>
          <w:szCs w:val="28"/>
        </w:rPr>
        <w:t xml:space="preserve"> </w:t>
      </w:r>
      <w:r w:rsidR="00685D46">
        <w:rPr>
          <w:rFonts w:ascii="Times New Roman" w:hAnsi="Times New Roman"/>
          <w:sz w:val="28"/>
          <w:szCs w:val="28"/>
        </w:rPr>
        <w:t>…</w:t>
      </w:r>
      <w:r w:rsidRPr="00685D46">
        <w:rPr>
          <w:rFonts w:ascii="Times New Roman" w:hAnsi="Times New Roman"/>
          <w:sz w:val="28"/>
          <w:szCs w:val="28"/>
        </w:rPr>
        <w:t xml:space="preserve"> </w:t>
      </w:r>
    </w:p>
    <w:p w:rsidR="004B1F41" w:rsidRPr="00685D46" w:rsidRDefault="004B1F41" w:rsidP="00685D4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85D46">
        <w:rPr>
          <w:rFonts w:ascii="Times New Roman" w:hAnsi="Times New Roman"/>
          <w:sz w:val="28"/>
          <w:szCs w:val="28"/>
        </w:rPr>
        <w:t xml:space="preserve">- и прочее. </w:t>
      </w:r>
    </w:p>
    <w:p w:rsidR="004B1F41" w:rsidRDefault="00685D46" w:rsidP="00685D46">
      <w:pPr>
        <w:spacing w:after="16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(</w:t>
      </w:r>
      <w:r w:rsidR="004B1F41" w:rsidRPr="004B1F41">
        <w:rPr>
          <w:rFonts w:ascii="Times New Roman" w:eastAsiaTheme="minorHAnsi" w:hAnsi="Times New Roman"/>
          <w:i/>
          <w:sz w:val="28"/>
          <w:szCs w:val="28"/>
        </w:rPr>
        <w:t>Такое упражнение имеет диагностический характер, показывает, родителей каких категорий больше</w:t>
      </w:r>
      <w:r w:rsidR="00B8554C">
        <w:rPr>
          <w:rFonts w:ascii="Times New Roman" w:eastAsiaTheme="minorHAnsi" w:hAnsi="Times New Roman"/>
          <w:i/>
          <w:sz w:val="28"/>
          <w:szCs w:val="28"/>
        </w:rPr>
        <w:t xml:space="preserve">. </w:t>
      </w:r>
      <w:r w:rsidR="004B1F41" w:rsidRPr="004B1F41">
        <w:rPr>
          <w:rFonts w:ascii="Times New Roman" w:eastAsiaTheme="minorHAnsi" w:hAnsi="Times New Roman"/>
          <w:i/>
          <w:sz w:val="28"/>
          <w:szCs w:val="28"/>
        </w:rPr>
        <w:t>Кроме этого, такое упражнение позволяет самим родителям увидеть тех, с кем у них схожие интересы и проблемы.</w:t>
      </w:r>
      <w:r>
        <w:rPr>
          <w:rFonts w:ascii="Times New Roman" w:eastAsiaTheme="minorHAnsi" w:hAnsi="Times New Roman"/>
          <w:i/>
          <w:sz w:val="28"/>
          <w:szCs w:val="28"/>
        </w:rPr>
        <w:t>)</w:t>
      </w:r>
      <w:r w:rsidR="004B1F41" w:rsidRPr="004B1F41">
        <w:rPr>
          <w:rFonts w:ascii="Times New Roman" w:eastAsiaTheme="minorHAnsi" w:hAnsi="Times New Roman"/>
          <w:i/>
          <w:sz w:val="28"/>
          <w:szCs w:val="28"/>
        </w:rPr>
        <w:t xml:space="preserve"> </w:t>
      </w:r>
    </w:p>
    <w:p w:rsidR="004D2AA4" w:rsidRPr="007362C8" w:rsidRDefault="004D2AA4" w:rsidP="004D2AA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D2AA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Введение в тему собрания.</w:t>
      </w:r>
    </w:p>
    <w:p w:rsidR="00685D46" w:rsidRDefault="00685D46" w:rsidP="00685D46">
      <w:pPr>
        <w:spacing w:after="160"/>
        <w:jc w:val="both"/>
        <w:rPr>
          <w:rFonts w:ascii="Times New Roman" w:eastAsiaTheme="minorHAnsi" w:hAnsi="Times New Roman"/>
          <w:sz w:val="28"/>
          <w:szCs w:val="28"/>
        </w:rPr>
      </w:pPr>
      <w:r w:rsidRPr="004D2AA4">
        <w:rPr>
          <w:rFonts w:ascii="Times New Roman" w:eastAsiaTheme="minorHAnsi" w:hAnsi="Times New Roman"/>
          <w:b/>
          <w:sz w:val="28"/>
          <w:szCs w:val="28"/>
        </w:rPr>
        <w:t>Психолог.</w:t>
      </w:r>
      <w:r w:rsidR="004D2AA4">
        <w:rPr>
          <w:rFonts w:ascii="Times New Roman" w:eastAsiaTheme="minorHAnsi" w:hAnsi="Times New Roman"/>
          <w:sz w:val="28"/>
          <w:szCs w:val="28"/>
        </w:rPr>
        <w:t xml:space="preserve"> Спасибо! Вот мы </w:t>
      </w:r>
      <w:r>
        <w:rPr>
          <w:rFonts w:ascii="Times New Roman" w:eastAsiaTheme="minorHAnsi" w:hAnsi="Times New Roman"/>
          <w:sz w:val="28"/>
          <w:szCs w:val="28"/>
        </w:rPr>
        <w:t>немного</w:t>
      </w:r>
      <w:r w:rsidR="004D2AA4">
        <w:rPr>
          <w:rFonts w:ascii="Times New Roman" w:eastAsiaTheme="minorHAnsi" w:hAnsi="Times New Roman"/>
          <w:sz w:val="28"/>
          <w:szCs w:val="28"/>
        </w:rPr>
        <w:t xml:space="preserve"> </w:t>
      </w:r>
      <w:r w:rsidR="007362C8">
        <w:rPr>
          <w:rFonts w:ascii="Times New Roman" w:eastAsiaTheme="minorHAnsi" w:hAnsi="Times New Roman"/>
          <w:sz w:val="28"/>
          <w:szCs w:val="28"/>
        </w:rPr>
        <w:t>и узнали</w:t>
      </w:r>
      <w:r>
        <w:rPr>
          <w:rFonts w:ascii="Times New Roman" w:eastAsiaTheme="minorHAnsi" w:hAnsi="Times New Roman"/>
          <w:sz w:val="28"/>
          <w:szCs w:val="28"/>
        </w:rPr>
        <w:t xml:space="preserve"> друг о друге.</w:t>
      </w:r>
    </w:p>
    <w:p w:rsidR="00BF3C5B" w:rsidRPr="00BF3C5B" w:rsidRDefault="00BF3C5B" w:rsidP="00BF3C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C5B">
        <w:rPr>
          <w:rFonts w:ascii="Times New Roman" w:hAnsi="Times New Roman"/>
          <w:sz w:val="28"/>
          <w:szCs w:val="28"/>
        </w:rPr>
        <w:t xml:space="preserve">В связи с появлением в нашей жизни Интернета, появились проблемы в воспитании детей. Проблема обеспечения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 Дети и подростки — активные пользователи интернета. С каждым годом сообщество российских интернет-пользователей молодеет. Дети поколения Рунета растут в мире, сильно отличающемся от того, в котором росли мы, их родители. Одной из важнейших координат их развития становятся информационно-коммуникационные технологии и, в первую очередь, Интернет. </w:t>
      </w:r>
    </w:p>
    <w:p w:rsidR="00B71F55" w:rsidRPr="00BF3C5B" w:rsidRDefault="00B71F55" w:rsidP="00BF3C5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C5B">
        <w:rPr>
          <w:rFonts w:ascii="Times New Roman" w:eastAsia="Times New Roman" w:hAnsi="Times New Roman"/>
          <w:sz w:val="28"/>
          <w:szCs w:val="28"/>
        </w:rPr>
        <w:t xml:space="preserve">Все мы родители, поднимите руки те, чьи дети являются активными пользователями социальных сетей?  </w:t>
      </w:r>
    </w:p>
    <w:p w:rsidR="00BF3C5B" w:rsidRPr="00BF3C5B" w:rsidRDefault="00B71F55" w:rsidP="00BF3C5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F3C5B">
        <w:rPr>
          <w:rFonts w:ascii="Times New Roman" w:eastAsia="Times New Roman" w:hAnsi="Times New Roman"/>
          <w:sz w:val="28"/>
          <w:szCs w:val="28"/>
        </w:rPr>
        <w:t xml:space="preserve">Наши дети растут и взрослеют в виртуальном пространстве, несмотря на все запреты и ограничения. Сегодня поздно, да и глупо отрицать влияние всемирной сети на детей.  </w:t>
      </w:r>
      <w:r w:rsidRPr="00BF3C5B">
        <w:rPr>
          <w:rFonts w:ascii="Times New Roman" w:hAnsi="Times New Roman"/>
          <w:sz w:val="28"/>
          <w:szCs w:val="28"/>
        </w:rPr>
        <w:t>Нужно задуматься</w:t>
      </w:r>
      <w:r w:rsidR="00BF3C5B" w:rsidRPr="00BF3C5B">
        <w:rPr>
          <w:rFonts w:ascii="Times New Roman" w:eastAsia="Times New Roman" w:hAnsi="Times New Roman"/>
          <w:sz w:val="28"/>
          <w:szCs w:val="28"/>
        </w:rPr>
        <w:t xml:space="preserve"> о правильном ее использовании.</w:t>
      </w:r>
    </w:p>
    <w:p w:rsidR="00B71F55" w:rsidRPr="00BF3C5B" w:rsidRDefault="00B71F55" w:rsidP="00BF3C5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F3C5B">
        <w:rPr>
          <w:rFonts w:ascii="Times New Roman" w:eastAsia="Times New Roman" w:hAnsi="Times New Roman"/>
          <w:sz w:val="28"/>
          <w:szCs w:val="28"/>
        </w:rPr>
        <w:t>Интернет пестрит сообщениями, что сети несут один вред: вместо уроков школьники сутками стучат по клавишам, пытаясь привлечь внимание мнимых друзей… Другая сторона, наоборот, ратуют за «</w:t>
      </w:r>
      <w:proofErr w:type="spellStart"/>
      <w:r w:rsidRPr="00BF3C5B">
        <w:rPr>
          <w:rFonts w:ascii="Times New Roman" w:eastAsia="Times New Roman" w:hAnsi="Times New Roman"/>
          <w:sz w:val="28"/>
          <w:szCs w:val="28"/>
        </w:rPr>
        <w:t>социалки</w:t>
      </w:r>
      <w:proofErr w:type="spellEnd"/>
      <w:r w:rsidRPr="00BF3C5B">
        <w:rPr>
          <w:rFonts w:ascii="Times New Roman" w:eastAsia="Times New Roman" w:hAnsi="Times New Roman"/>
          <w:sz w:val="28"/>
          <w:szCs w:val="28"/>
        </w:rPr>
        <w:t xml:space="preserve">», доказывая, что только с помощью этих общественных монстров можно реализовать себя, как личность. </w:t>
      </w:r>
    </w:p>
    <w:p w:rsidR="00B71F55" w:rsidRPr="005074A6" w:rsidRDefault="005074A6" w:rsidP="005074A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074A6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ВОПРОС: </w:t>
      </w:r>
      <w:r w:rsidR="00B71F55" w:rsidRPr="005074A6">
        <w:rPr>
          <w:rFonts w:ascii="Times New Roman" w:eastAsia="Times New Roman" w:hAnsi="Times New Roman"/>
          <w:i/>
          <w:sz w:val="28"/>
          <w:szCs w:val="28"/>
          <w:u w:val="single"/>
        </w:rPr>
        <w:t>Так социальные сети добро или зло?</w:t>
      </w:r>
      <w:r w:rsidR="00B71F55" w:rsidRPr="005074A6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B71F55" w:rsidRPr="00B71F55" w:rsidRDefault="00B71F55" w:rsidP="00B71F5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1F55">
        <w:rPr>
          <w:rFonts w:ascii="Times New Roman" w:eastAsia="Times New Roman" w:hAnsi="Times New Roman"/>
          <w:sz w:val="28"/>
          <w:szCs w:val="28"/>
        </w:rPr>
        <w:t xml:space="preserve">Предлагаю разобраться на конкретных примерах. </w:t>
      </w:r>
    </w:p>
    <w:p w:rsidR="00B71F55" w:rsidRDefault="00B71F55" w:rsidP="00B71F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B71F55">
        <w:rPr>
          <w:rFonts w:ascii="Times New Roman" w:eastAsia="Times New Roman" w:hAnsi="Times New Roman"/>
          <w:sz w:val="28"/>
          <w:szCs w:val="28"/>
        </w:rPr>
        <w:lastRenderedPageBreak/>
        <w:t>У меня на столе стоят две чаши, в эту мы будем складывать наши аргументы за социальные сети, а в эту против</w:t>
      </w:r>
      <w:r w:rsidR="005074A6">
        <w:rPr>
          <w:rFonts w:ascii="Times New Roman" w:eastAsia="Times New Roman" w:hAnsi="Times New Roman"/>
          <w:sz w:val="28"/>
          <w:szCs w:val="28"/>
        </w:rPr>
        <w:t>.</w:t>
      </w:r>
    </w:p>
    <w:p w:rsidR="00B71F55" w:rsidRPr="00B71F55" w:rsidRDefault="00B71F55" w:rsidP="00BF3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71F55" w:rsidRPr="00B71F55" w:rsidRDefault="00B71F55" w:rsidP="00FC2CDC">
      <w:pPr>
        <w:pStyle w:val="a3"/>
        <w:rPr>
          <w:rFonts w:ascii="Times New Roman" w:hAnsi="Times New Roman"/>
          <w:b/>
          <w:sz w:val="28"/>
          <w:szCs w:val="28"/>
        </w:rPr>
      </w:pPr>
      <w:r w:rsidRPr="00B71F55">
        <w:rPr>
          <w:rFonts w:ascii="Times New Roman" w:hAnsi="Times New Roman"/>
          <w:b/>
          <w:sz w:val="28"/>
          <w:szCs w:val="28"/>
        </w:rPr>
        <w:t xml:space="preserve">Мотивация к деятельности. </w:t>
      </w:r>
    </w:p>
    <w:p w:rsidR="00B71F55" w:rsidRPr="00B71F55" w:rsidRDefault="00B71F55" w:rsidP="00B71F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71F55">
        <w:rPr>
          <w:rFonts w:ascii="Times New Roman" w:hAnsi="Times New Roman"/>
          <w:sz w:val="28"/>
          <w:szCs w:val="28"/>
        </w:rPr>
        <w:t xml:space="preserve">Родители рассаживаются по кругу лицом друг к другу, передавая из рук в руки приятный на ощупь мягкий мячик, высказывают свою точку зрения и аргументы по предлагаемому вопросу. </w:t>
      </w:r>
    </w:p>
    <w:p w:rsidR="00B71F55" w:rsidRPr="00B71F55" w:rsidRDefault="00B71F55" w:rsidP="00B71F5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B71F55" w:rsidRPr="005074A6" w:rsidRDefault="00B71F55" w:rsidP="005074A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5074A6">
        <w:rPr>
          <w:rFonts w:ascii="Times New Roman" w:hAnsi="Times New Roman"/>
          <w:b/>
          <w:i/>
          <w:sz w:val="28"/>
          <w:szCs w:val="28"/>
        </w:rPr>
        <w:t>Вопросы:</w:t>
      </w:r>
    </w:p>
    <w:p w:rsidR="00B71F55" w:rsidRPr="005074A6" w:rsidRDefault="00B71F55" w:rsidP="005074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1F55" w:rsidRPr="005074A6" w:rsidRDefault="00B71F55" w:rsidP="005074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74A6">
        <w:rPr>
          <w:rFonts w:ascii="Times New Roman" w:hAnsi="Times New Roman"/>
          <w:sz w:val="28"/>
          <w:szCs w:val="28"/>
        </w:rPr>
        <w:t xml:space="preserve">Чем является компьютер в вашей семье? </w:t>
      </w:r>
    </w:p>
    <w:p w:rsidR="00B71F55" w:rsidRPr="005074A6" w:rsidRDefault="00B71F55" w:rsidP="005074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74A6">
        <w:rPr>
          <w:rFonts w:ascii="Times New Roman" w:hAnsi="Times New Roman"/>
          <w:sz w:val="28"/>
          <w:szCs w:val="28"/>
        </w:rPr>
        <w:t>Портит ли здоровье компьютер?</w:t>
      </w:r>
    </w:p>
    <w:p w:rsidR="00B71F55" w:rsidRPr="005074A6" w:rsidRDefault="00B71F55" w:rsidP="005074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74A6">
        <w:rPr>
          <w:rFonts w:ascii="Times New Roman" w:hAnsi="Times New Roman"/>
          <w:sz w:val="28"/>
          <w:szCs w:val="28"/>
        </w:rPr>
        <w:t>Сколько времени проводит за компьютером Ваш ребенок?</w:t>
      </w:r>
    </w:p>
    <w:p w:rsidR="00B71F55" w:rsidRPr="005074A6" w:rsidRDefault="00B71F55" w:rsidP="005074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74A6">
        <w:rPr>
          <w:rFonts w:ascii="Times New Roman" w:hAnsi="Times New Roman"/>
          <w:sz w:val="28"/>
          <w:szCs w:val="28"/>
        </w:rPr>
        <w:t>Опасаетесь ли Вы компьютерной зависимости Вашего ребенка.</w:t>
      </w:r>
    </w:p>
    <w:p w:rsidR="00B71F55" w:rsidRPr="005074A6" w:rsidRDefault="00B71F55" w:rsidP="005074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74A6">
        <w:rPr>
          <w:rFonts w:ascii="Times New Roman" w:hAnsi="Times New Roman"/>
          <w:sz w:val="28"/>
          <w:szCs w:val="28"/>
        </w:rPr>
        <w:t>Сколько времени Вы сами проводите за компьютером?</w:t>
      </w:r>
    </w:p>
    <w:p w:rsidR="00B71F55" w:rsidRPr="005074A6" w:rsidRDefault="00B71F55" w:rsidP="005074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74A6">
        <w:rPr>
          <w:rFonts w:ascii="Times New Roman" w:hAnsi="Times New Roman"/>
          <w:sz w:val="28"/>
          <w:szCs w:val="28"/>
        </w:rPr>
        <w:t>Как Вы относитесь к компьютерным играм?</w:t>
      </w:r>
    </w:p>
    <w:p w:rsidR="00B71F55" w:rsidRPr="005074A6" w:rsidRDefault="00B71F55" w:rsidP="005074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74A6">
        <w:rPr>
          <w:rFonts w:ascii="Times New Roman" w:hAnsi="Times New Roman"/>
          <w:sz w:val="28"/>
          <w:szCs w:val="28"/>
        </w:rPr>
        <w:t>Играет ли Ваш ребенок в компьютерные игры?</w:t>
      </w:r>
    </w:p>
    <w:p w:rsidR="00B71F55" w:rsidRPr="005074A6" w:rsidRDefault="00B71F55" w:rsidP="005074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74A6">
        <w:rPr>
          <w:rFonts w:ascii="Times New Roman" w:hAnsi="Times New Roman"/>
          <w:sz w:val="28"/>
          <w:szCs w:val="28"/>
        </w:rPr>
        <w:t>Знаете ли Вы название игр?</w:t>
      </w:r>
    </w:p>
    <w:p w:rsidR="00B71F55" w:rsidRPr="005074A6" w:rsidRDefault="00B71F55" w:rsidP="005074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74A6">
        <w:rPr>
          <w:rFonts w:ascii="Times New Roman" w:hAnsi="Times New Roman"/>
          <w:sz w:val="28"/>
          <w:szCs w:val="28"/>
        </w:rPr>
        <w:t>Контролируете ли Вы поведение ребенка в Интернете?</w:t>
      </w:r>
    </w:p>
    <w:p w:rsidR="00B71F55" w:rsidRPr="005074A6" w:rsidRDefault="00B71F55" w:rsidP="005074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74A6">
        <w:rPr>
          <w:rFonts w:ascii="Times New Roman" w:hAnsi="Times New Roman"/>
          <w:sz w:val="28"/>
          <w:szCs w:val="28"/>
        </w:rPr>
        <w:t>Обсуждаете ли Вы с ребенком сайты, которые он посещает?</w:t>
      </w:r>
    </w:p>
    <w:p w:rsidR="00B71F55" w:rsidRDefault="00B71F55" w:rsidP="005074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74A6">
        <w:rPr>
          <w:rFonts w:ascii="Times New Roman" w:hAnsi="Times New Roman"/>
          <w:sz w:val="28"/>
          <w:szCs w:val="28"/>
        </w:rPr>
        <w:t xml:space="preserve">Есть ли на вашем компьютере программа </w:t>
      </w:r>
      <w:r w:rsidR="005074A6" w:rsidRPr="005074A6">
        <w:rPr>
          <w:rFonts w:ascii="Times New Roman" w:hAnsi="Times New Roman"/>
          <w:sz w:val="28"/>
          <w:szCs w:val="28"/>
        </w:rPr>
        <w:t>«Родительский</w:t>
      </w:r>
      <w:r w:rsidRPr="005074A6">
        <w:rPr>
          <w:rFonts w:ascii="Times New Roman" w:hAnsi="Times New Roman"/>
          <w:sz w:val="28"/>
          <w:szCs w:val="28"/>
        </w:rPr>
        <w:t xml:space="preserve"> контроль»</w:t>
      </w:r>
    </w:p>
    <w:p w:rsidR="00BF3C5B" w:rsidRDefault="00BF3C5B" w:rsidP="00BF3C5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F3C5B" w:rsidRDefault="00BF3C5B" w:rsidP="00BF3C5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074A6">
        <w:rPr>
          <w:rFonts w:ascii="Times New Roman" w:hAnsi="Times New Roman"/>
          <w:b/>
          <w:sz w:val="28"/>
          <w:szCs w:val="28"/>
        </w:rPr>
        <w:t xml:space="preserve">Психолог. </w:t>
      </w:r>
      <w:r>
        <w:rPr>
          <w:rFonts w:ascii="Times New Roman" w:hAnsi="Times New Roman"/>
          <w:sz w:val="28"/>
          <w:szCs w:val="28"/>
        </w:rPr>
        <w:t xml:space="preserve">Итак, </w:t>
      </w:r>
      <w:r w:rsidRPr="005074A6">
        <w:rPr>
          <w:rFonts w:ascii="Times New Roman" w:hAnsi="Times New Roman"/>
          <w:sz w:val="28"/>
          <w:szCs w:val="28"/>
        </w:rPr>
        <w:t>мы услышали а</w:t>
      </w:r>
      <w:r>
        <w:rPr>
          <w:rFonts w:ascii="Times New Roman" w:hAnsi="Times New Roman"/>
          <w:sz w:val="28"/>
          <w:szCs w:val="28"/>
        </w:rPr>
        <w:t>р</w:t>
      </w:r>
      <w:r w:rsidRPr="005074A6">
        <w:rPr>
          <w:rFonts w:ascii="Times New Roman" w:hAnsi="Times New Roman"/>
          <w:sz w:val="28"/>
          <w:szCs w:val="28"/>
        </w:rPr>
        <w:t>гументы каждого, и пополнили наши чаши «ЗА»</w:t>
      </w:r>
      <w:r>
        <w:rPr>
          <w:rFonts w:ascii="Times New Roman" w:hAnsi="Times New Roman"/>
          <w:sz w:val="28"/>
          <w:szCs w:val="28"/>
        </w:rPr>
        <w:t xml:space="preserve"> и «</w:t>
      </w:r>
      <w:r w:rsidRPr="005074A6"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>»</w:t>
      </w:r>
      <w:r w:rsidRPr="005074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25C3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одведём итоги. </w:t>
      </w:r>
    </w:p>
    <w:p w:rsidR="00BF3C5B" w:rsidRDefault="00BF3C5B" w:rsidP="00BF3C5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D453A" w:rsidRPr="00BF3C5B" w:rsidRDefault="00995BD0" w:rsidP="00BF3C5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0012">
        <w:rPr>
          <w:rFonts w:ascii="Times New Roman" w:hAnsi="Times New Roman"/>
          <w:b/>
          <w:sz w:val="28"/>
          <w:szCs w:val="28"/>
        </w:rPr>
        <w:t>Психолог.</w:t>
      </w:r>
      <w:r>
        <w:rPr>
          <w:rFonts w:ascii="Times New Roman" w:hAnsi="Times New Roman"/>
          <w:sz w:val="28"/>
          <w:szCs w:val="28"/>
        </w:rPr>
        <w:t xml:space="preserve"> </w:t>
      </w:r>
      <w:r w:rsidR="00FC2CDC">
        <w:rPr>
          <w:rFonts w:ascii="Times New Roman" w:hAnsi="Times New Roman"/>
          <w:sz w:val="28"/>
          <w:szCs w:val="28"/>
        </w:rPr>
        <w:t xml:space="preserve">К вопросу безопасности в Интернете каждая семья подходит индивидуально, применяя свои правила, свои методы и формы. И в этом вы можете убедиться, поучаствовав </w:t>
      </w:r>
      <w:r w:rsidR="00BF3C5B">
        <w:rPr>
          <w:rFonts w:ascii="Times New Roman" w:hAnsi="Times New Roman"/>
          <w:sz w:val="28"/>
          <w:szCs w:val="28"/>
        </w:rPr>
        <w:t>в следующем упражнении.</w:t>
      </w:r>
    </w:p>
    <w:p w:rsidR="00995BD0" w:rsidRPr="00995BD0" w:rsidRDefault="00995BD0" w:rsidP="00995BD0">
      <w:pPr>
        <w:spacing w:after="160"/>
        <w:rPr>
          <w:rFonts w:ascii="Times New Roman" w:eastAsiaTheme="minorHAnsi" w:hAnsi="Times New Roman"/>
          <w:b/>
          <w:sz w:val="28"/>
          <w:szCs w:val="28"/>
        </w:rPr>
      </w:pPr>
      <w:r w:rsidRPr="00995BD0">
        <w:rPr>
          <w:rFonts w:ascii="Times New Roman" w:eastAsiaTheme="minorHAnsi" w:hAnsi="Times New Roman"/>
          <w:b/>
          <w:sz w:val="28"/>
          <w:szCs w:val="28"/>
        </w:rPr>
        <w:t>Упражнение «Пронеси мячик»</w:t>
      </w:r>
    </w:p>
    <w:p w:rsidR="00995BD0" w:rsidRPr="00995BD0" w:rsidRDefault="00A40A0C" w:rsidP="00995BD0">
      <w:pPr>
        <w:spacing w:after="16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(</w:t>
      </w:r>
      <w:r w:rsidR="00995BD0" w:rsidRPr="00995BD0">
        <w:rPr>
          <w:rFonts w:ascii="Times New Roman" w:eastAsiaTheme="minorHAnsi" w:hAnsi="Times New Roman"/>
          <w:i/>
          <w:sz w:val="28"/>
          <w:szCs w:val="28"/>
        </w:rPr>
        <w:t xml:space="preserve">Основной целью является создание ситуации, при которой участники могут увидеть и прочувствовать чувства и позицию родителей в разных моделях семейного воспитания (полная, в которой есть и мама, и папа; не полная, где воспитывает один родитель; семья, в которой дети воспитываются бабушками и дедушками). </w:t>
      </w:r>
    </w:p>
    <w:p w:rsidR="00995BD0" w:rsidRPr="00BF3C5B" w:rsidRDefault="00BF3C5B" w:rsidP="00BF3C5B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995BD0" w:rsidRPr="00BF3C5B">
        <w:rPr>
          <w:rFonts w:ascii="Times New Roman" w:hAnsi="Times New Roman"/>
          <w:i/>
          <w:sz w:val="24"/>
          <w:szCs w:val="24"/>
        </w:rPr>
        <w:t>Очень важно проводить данное упражнение поэтапно, заранее не раскрывая следующих шагов. Данное упражнение лучше проводить после разминки, когда уже в группе создан благоприятный психологический фон, родители эмоционально раскрепощены.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995BD0" w:rsidRPr="00995BD0" w:rsidRDefault="00995BD0" w:rsidP="00995BD0">
      <w:pPr>
        <w:spacing w:after="160"/>
        <w:jc w:val="both"/>
        <w:rPr>
          <w:rFonts w:ascii="Times New Roman" w:eastAsiaTheme="minorHAnsi" w:hAnsi="Times New Roman"/>
          <w:sz w:val="28"/>
          <w:szCs w:val="28"/>
        </w:rPr>
      </w:pPr>
      <w:r w:rsidRPr="00995BD0">
        <w:rPr>
          <w:rFonts w:ascii="Times New Roman" w:eastAsiaTheme="minorHAnsi" w:hAnsi="Times New Roman"/>
          <w:b/>
          <w:sz w:val="28"/>
          <w:szCs w:val="28"/>
        </w:rPr>
        <w:t>Шаг 1.</w:t>
      </w:r>
      <w:r w:rsidRPr="00995BD0">
        <w:rPr>
          <w:rFonts w:ascii="Times New Roman" w:eastAsiaTheme="minorHAnsi" w:hAnsi="Times New Roman"/>
          <w:sz w:val="28"/>
          <w:szCs w:val="28"/>
        </w:rPr>
        <w:t xml:space="preserve"> Родители сидят в кругу. Ведущий держит в руке три разных по размеру и свойствам мячика. (как вариант - резиновый игровой, массажный, теннисный и др.). Ведущий сам выбирает произвольно троих родителей и </w:t>
      </w:r>
      <w:r w:rsidRPr="00995BD0">
        <w:rPr>
          <w:rFonts w:ascii="Times New Roman" w:eastAsiaTheme="minorHAnsi" w:hAnsi="Times New Roman"/>
          <w:sz w:val="28"/>
          <w:szCs w:val="28"/>
        </w:rPr>
        <w:lastRenderedPageBreak/>
        <w:t xml:space="preserve">раздает им мячики. Задание родителям, получившим мячи – пронести мяч по кругу, используя плоскую поверхность (можно использовать большую тетрадь, журнал и пр.) так, чтобы мяч не упал с поверхности, при этом придерживать мяч руками нельзя. </w:t>
      </w:r>
    </w:p>
    <w:p w:rsidR="00995BD0" w:rsidRPr="00995BD0" w:rsidRDefault="00995BD0" w:rsidP="00995BD0">
      <w:pPr>
        <w:spacing w:after="160"/>
        <w:jc w:val="both"/>
        <w:rPr>
          <w:rFonts w:ascii="Times New Roman" w:eastAsiaTheme="minorHAnsi" w:hAnsi="Times New Roman"/>
          <w:sz w:val="28"/>
          <w:szCs w:val="28"/>
        </w:rPr>
      </w:pPr>
      <w:r w:rsidRPr="00995BD0">
        <w:rPr>
          <w:rFonts w:ascii="Times New Roman" w:eastAsiaTheme="minorHAnsi" w:hAnsi="Times New Roman"/>
          <w:sz w:val="28"/>
          <w:szCs w:val="28"/>
        </w:rPr>
        <w:t xml:space="preserve">Задание для всех трех родителей одинаковое, но условия будут разные. </w:t>
      </w:r>
    </w:p>
    <w:p w:rsidR="00995BD0" w:rsidRPr="00995BD0" w:rsidRDefault="00995BD0" w:rsidP="00995BD0">
      <w:pPr>
        <w:spacing w:after="160"/>
        <w:jc w:val="both"/>
        <w:rPr>
          <w:rFonts w:ascii="Times New Roman" w:eastAsiaTheme="minorHAnsi" w:hAnsi="Times New Roman"/>
          <w:sz w:val="28"/>
          <w:szCs w:val="28"/>
        </w:rPr>
      </w:pPr>
      <w:r w:rsidRPr="00995BD0">
        <w:rPr>
          <w:rFonts w:ascii="Times New Roman" w:eastAsiaTheme="minorHAnsi" w:hAnsi="Times New Roman"/>
          <w:b/>
          <w:sz w:val="28"/>
          <w:szCs w:val="28"/>
        </w:rPr>
        <w:t>Шаг 2.</w:t>
      </w:r>
      <w:r w:rsidRPr="00995BD0">
        <w:rPr>
          <w:rFonts w:ascii="Times New Roman" w:eastAsiaTheme="minorHAnsi" w:hAnsi="Times New Roman"/>
          <w:sz w:val="28"/>
          <w:szCs w:val="28"/>
        </w:rPr>
        <w:t xml:space="preserve"> Первому родителю с мячиком предлагается выбрать себе любого помощника из числа родителей и нести мячик на журнале или тетради они могут вдвоем. Пока задание первой группы не будет выполнено, ко второму участнику переходить не рекомендуется. </w:t>
      </w:r>
    </w:p>
    <w:p w:rsidR="00995BD0" w:rsidRPr="00995BD0" w:rsidRDefault="00995BD0" w:rsidP="00995BD0">
      <w:pPr>
        <w:spacing w:after="160"/>
        <w:jc w:val="both"/>
        <w:rPr>
          <w:rFonts w:ascii="Times New Roman" w:eastAsiaTheme="minorHAnsi" w:hAnsi="Times New Roman"/>
          <w:sz w:val="28"/>
          <w:szCs w:val="28"/>
        </w:rPr>
      </w:pPr>
      <w:r w:rsidRPr="00995BD0">
        <w:rPr>
          <w:rFonts w:ascii="Times New Roman" w:eastAsiaTheme="minorHAnsi" w:hAnsi="Times New Roman"/>
          <w:b/>
          <w:sz w:val="28"/>
          <w:szCs w:val="28"/>
        </w:rPr>
        <w:t>Шаг 3.</w:t>
      </w:r>
      <w:r w:rsidRPr="00995BD0">
        <w:rPr>
          <w:rFonts w:ascii="Times New Roman" w:eastAsiaTheme="minorHAnsi" w:hAnsi="Times New Roman"/>
          <w:sz w:val="28"/>
          <w:szCs w:val="28"/>
        </w:rPr>
        <w:t xml:space="preserve"> Родитель, получивший второй мячик должен выполнить задание сам, без чьей-либо помощи. </w:t>
      </w:r>
    </w:p>
    <w:p w:rsidR="00995BD0" w:rsidRPr="00995BD0" w:rsidRDefault="00995BD0" w:rsidP="00995BD0">
      <w:pPr>
        <w:spacing w:after="160"/>
        <w:jc w:val="both"/>
        <w:rPr>
          <w:rFonts w:ascii="Times New Roman" w:eastAsiaTheme="minorHAnsi" w:hAnsi="Times New Roman"/>
          <w:sz w:val="28"/>
          <w:szCs w:val="28"/>
        </w:rPr>
      </w:pPr>
      <w:r w:rsidRPr="00995BD0">
        <w:rPr>
          <w:rFonts w:ascii="Times New Roman" w:eastAsiaTheme="minorHAnsi" w:hAnsi="Times New Roman"/>
          <w:b/>
          <w:sz w:val="28"/>
          <w:szCs w:val="28"/>
        </w:rPr>
        <w:t>Шаг 4.</w:t>
      </w:r>
      <w:r w:rsidRPr="00995BD0">
        <w:rPr>
          <w:rFonts w:ascii="Times New Roman" w:eastAsiaTheme="minorHAnsi" w:hAnsi="Times New Roman"/>
          <w:sz w:val="28"/>
          <w:szCs w:val="28"/>
        </w:rPr>
        <w:t xml:space="preserve"> Родитель, получивший третий мячик, может выбрать любого другого родителя и доверить ему выполнить свое задание. Сам при этом только наблюдает. </w:t>
      </w:r>
    </w:p>
    <w:p w:rsidR="00995BD0" w:rsidRPr="00995BD0" w:rsidRDefault="00995BD0" w:rsidP="00995BD0">
      <w:pPr>
        <w:spacing w:after="160"/>
        <w:jc w:val="both"/>
        <w:rPr>
          <w:rFonts w:ascii="Times New Roman" w:eastAsiaTheme="minorHAnsi" w:hAnsi="Times New Roman"/>
          <w:sz w:val="28"/>
          <w:szCs w:val="28"/>
        </w:rPr>
      </w:pPr>
      <w:r w:rsidRPr="00995BD0">
        <w:rPr>
          <w:rFonts w:ascii="Times New Roman" w:eastAsiaTheme="minorHAnsi" w:hAnsi="Times New Roman"/>
          <w:b/>
          <w:sz w:val="28"/>
          <w:szCs w:val="28"/>
        </w:rPr>
        <w:t>Шаг 5.</w:t>
      </w:r>
      <w:r w:rsidRPr="00995BD0">
        <w:rPr>
          <w:rFonts w:ascii="Times New Roman" w:eastAsiaTheme="minorHAnsi" w:hAnsi="Times New Roman"/>
          <w:sz w:val="28"/>
          <w:szCs w:val="28"/>
        </w:rPr>
        <w:t xml:space="preserve"> Анализ выполнения заданий. </w:t>
      </w:r>
    </w:p>
    <w:p w:rsidR="00995BD0" w:rsidRPr="00995BD0" w:rsidRDefault="00995BD0" w:rsidP="00995BD0">
      <w:pPr>
        <w:spacing w:after="160"/>
        <w:jc w:val="both"/>
        <w:rPr>
          <w:rFonts w:ascii="Times New Roman" w:eastAsiaTheme="minorHAnsi" w:hAnsi="Times New Roman"/>
          <w:sz w:val="28"/>
          <w:szCs w:val="28"/>
        </w:rPr>
      </w:pPr>
      <w:r w:rsidRPr="00995BD0">
        <w:rPr>
          <w:rFonts w:ascii="Times New Roman" w:eastAsiaTheme="minorHAnsi" w:hAnsi="Times New Roman"/>
          <w:sz w:val="28"/>
          <w:szCs w:val="28"/>
        </w:rPr>
        <w:t xml:space="preserve">Необходимо спросить родителей, участвовавших в упражнении с мячом о том, что они чувствовали, когда выполняли упражнение, о чем думали, было ли им сложно выполнить задание. Необходимо также вспомнить способ, который участники использовали в процессе. </w:t>
      </w:r>
    </w:p>
    <w:p w:rsidR="00995BD0" w:rsidRPr="00FC2CDC" w:rsidRDefault="00FC2CDC" w:rsidP="00FC2CD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995BD0" w:rsidRPr="00FC2CDC">
        <w:rPr>
          <w:rFonts w:ascii="Times New Roman" w:hAnsi="Times New Roman"/>
          <w:i/>
          <w:sz w:val="24"/>
          <w:szCs w:val="24"/>
        </w:rPr>
        <w:t>Как правило, первые участники всегда говорят, что им было удобно и легко выполнить упражнение, они чувствовали помощь друг друга, пытались подстроится под движения друг друга. Второй участник обычно прибегает к изменению способа несения мяча (прижимают мяч к себе, загибают журнал, чтобы мяч не упал и пр.), но всегда чувствуют напряжение и тревогу, что не справятся. Третий участник, отдавший мяч, обычно ничего тревожного не чувствует, он просто наблюдает, а тот, кому внезапно передали мяч часто чувствует повышенную ответственность за чужой мяч, ведь изначально он не был готов к выполнению упражнения.</w:t>
      </w:r>
    </w:p>
    <w:p w:rsidR="00995BD0" w:rsidRDefault="00995BD0" w:rsidP="00FC2CD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FC2CDC">
        <w:rPr>
          <w:rFonts w:ascii="Times New Roman" w:hAnsi="Times New Roman"/>
          <w:i/>
          <w:sz w:val="24"/>
          <w:szCs w:val="24"/>
        </w:rPr>
        <w:t>Только после того как чувства и способы всех участников будут оговорены, следует переходить к следующему этапу.</w:t>
      </w:r>
      <w:r w:rsidR="00FC2CDC">
        <w:rPr>
          <w:rFonts w:ascii="Times New Roman" w:hAnsi="Times New Roman"/>
          <w:i/>
          <w:sz w:val="24"/>
          <w:szCs w:val="24"/>
        </w:rPr>
        <w:t>)</w:t>
      </w:r>
    </w:p>
    <w:p w:rsidR="00FC2CDC" w:rsidRPr="00FC2CDC" w:rsidRDefault="00FC2CDC" w:rsidP="00FC2CD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995BD0" w:rsidRPr="00995BD0" w:rsidRDefault="00995BD0" w:rsidP="00995BD0">
      <w:pPr>
        <w:spacing w:after="160"/>
        <w:jc w:val="both"/>
        <w:rPr>
          <w:rFonts w:ascii="Times New Roman" w:eastAsiaTheme="minorHAnsi" w:hAnsi="Times New Roman"/>
          <w:sz w:val="28"/>
          <w:szCs w:val="28"/>
        </w:rPr>
      </w:pPr>
      <w:r w:rsidRPr="00995BD0">
        <w:rPr>
          <w:rFonts w:ascii="Times New Roman" w:eastAsiaTheme="minorHAnsi" w:hAnsi="Times New Roman"/>
          <w:b/>
          <w:sz w:val="28"/>
          <w:szCs w:val="28"/>
        </w:rPr>
        <w:t>Шаг 6.</w:t>
      </w:r>
      <w:r w:rsidRPr="00995BD0">
        <w:rPr>
          <w:rFonts w:ascii="Times New Roman" w:eastAsiaTheme="minorHAnsi" w:hAnsi="Times New Roman"/>
          <w:sz w:val="28"/>
          <w:szCs w:val="28"/>
        </w:rPr>
        <w:t xml:space="preserve"> Вопросы родителям: «О чем это упражнение?», «На что похоже то, что мы сейчас проделали?». Родители предлагают разные варианты, но постепенно ведущий их подводит к тому, что они сами сейчас показали три модели воспитания детей и чувства родителей в той или иной семье. Первый участник продемонстрировал модель полной семьи, где ответственность распределяется поровну, второй участник показал отношение к ребенку в неполной семье (</w:t>
      </w:r>
      <w:proofErr w:type="spellStart"/>
      <w:r w:rsidRPr="00995BD0">
        <w:rPr>
          <w:rFonts w:ascii="Times New Roman" w:eastAsiaTheme="minorHAnsi" w:hAnsi="Times New Roman"/>
          <w:sz w:val="28"/>
          <w:szCs w:val="28"/>
        </w:rPr>
        <w:t>гиперопека</w:t>
      </w:r>
      <w:proofErr w:type="spellEnd"/>
      <w:r w:rsidRPr="00995BD0">
        <w:rPr>
          <w:rFonts w:ascii="Times New Roman" w:eastAsiaTheme="minorHAnsi" w:hAnsi="Times New Roman"/>
          <w:sz w:val="28"/>
          <w:szCs w:val="28"/>
        </w:rPr>
        <w:t xml:space="preserve">, тревожность, ощущение постоянной опасности и пр.), третий – позицию родителей, передавших детей на воспитание бабушкам и дедушкам или другим родственникам. Как правило, родители ребенка так </w:t>
      </w:r>
      <w:r w:rsidRPr="00995BD0">
        <w:rPr>
          <w:rFonts w:ascii="Times New Roman" w:eastAsiaTheme="minorHAnsi" w:hAnsi="Times New Roman"/>
          <w:sz w:val="28"/>
          <w:szCs w:val="28"/>
        </w:rPr>
        <w:lastRenderedPageBreak/>
        <w:t xml:space="preserve">снимают с себя ответственность за своего ребенка, тревожность у них не так ярко выражена. А вот родственники напротив чувствуют двойную ответственность за воспитание не своего ребенка. </w:t>
      </w:r>
    </w:p>
    <w:p w:rsidR="00BF3C5B" w:rsidRDefault="00EF0012" w:rsidP="00EF0012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EF0012">
        <w:rPr>
          <w:rFonts w:ascii="Times New Roman" w:eastAsiaTheme="minorHAnsi" w:hAnsi="Times New Roman"/>
          <w:b/>
          <w:sz w:val="28"/>
          <w:szCs w:val="28"/>
        </w:rPr>
        <w:t>Психолог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A40A0C">
        <w:rPr>
          <w:rFonts w:ascii="Times New Roman" w:eastAsiaTheme="minorHAnsi" w:hAnsi="Times New Roman"/>
          <w:sz w:val="28"/>
          <w:szCs w:val="28"/>
        </w:rPr>
        <w:t xml:space="preserve">Данным упражнением мне хотелось показать </w:t>
      </w:r>
      <w:r w:rsidR="00A40A0C">
        <w:rPr>
          <w:rFonts w:ascii="Times New Roman" w:hAnsi="Times New Roman"/>
          <w:sz w:val="28"/>
          <w:szCs w:val="28"/>
        </w:rPr>
        <w:t>вам, как влияют разные модели воспитания на то как вы, родители находите компромисс с вашими детьми по данной проблеме.</w:t>
      </w:r>
      <w:r w:rsidR="00A77CBF">
        <w:rPr>
          <w:rFonts w:ascii="Times New Roman" w:hAnsi="Times New Roman"/>
          <w:sz w:val="28"/>
          <w:szCs w:val="28"/>
        </w:rPr>
        <w:t xml:space="preserve"> </w:t>
      </w:r>
    </w:p>
    <w:p w:rsidR="00BF3C5B" w:rsidRDefault="00BF3C5B" w:rsidP="00EF0012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хотелось бы сказать вам всем:</w:t>
      </w:r>
    </w:p>
    <w:p w:rsidR="002445FB" w:rsidRPr="002445FB" w:rsidRDefault="00BF3C5B" w:rsidP="00EF0012">
      <w:pPr>
        <w:spacing w:after="160"/>
        <w:jc w:val="both"/>
        <w:rPr>
          <w:rFonts w:ascii="Times New Roman" w:hAnsi="Times New Roman"/>
          <w:b/>
          <w:i/>
          <w:sz w:val="28"/>
          <w:szCs w:val="28"/>
        </w:rPr>
      </w:pPr>
      <w:r w:rsidRPr="002445FB">
        <w:rPr>
          <w:rFonts w:ascii="Times New Roman" w:hAnsi="Times New Roman"/>
          <w:b/>
          <w:i/>
          <w:sz w:val="28"/>
          <w:szCs w:val="28"/>
        </w:rPr>
        <w:t>Помните! Ребёнок, у которого</w:t>
      </w:r>
      <w:r w:rsidR="002445FB" w:rsidRPr="002445FB">
        <w:rPr>
          <w:rFonts w:ascii="Times New Roman" w:hAnsi="Times New Roman"/>
          <w:b/>
          <w:i/>
          <w:sz w:val="28"/>
          <w:szCs w:val="28"/>
        </w:rPr>
        <w:t xml:space="preserve"> сложились дружеские отношения с родителями, с меньшей долей вероятности попадёт через сеть в Интернет в рискованные и преступные компании и сообщества. </w:t>
      </w:r>
    </w:p>
    <w:p w:rsidR="00A40A0C" w:rsidRDefault="002445FB" w:rsidP="002445FB">
      <w:pPr>
        <w:spacing w:after="1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77CBF">
        <w:rPr>
          <w:rFonts w:ascii="Times New Roman" w:hAnsi="Times New Roman"/>
          <w:sz w:val="28"/>
          <w:szCs w:val="28"/>
        </w:rPr>
        <w:t xml:space="preserve"> сейчас предлагаю вашему вниманию ответы детей на анкету «Польза и вред Интернета». Вот результаты анкет.</w:t>
      </w:r>
    </w:p>
    <w:p w:rsidR="00E34CB8" w:rsidRPr="00E34CB8" w:rsidRDefault="00E34CB8" w:rsidP="00A77CBF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34CB8">
        <w:rPr>
          <w:rFonts w:ascii="Times New Roman" w:hAnsi="Times New Roman"/>
          <w:iCs/>
          <w:sz w:val="28"/>
          <w:szCs w:val="28"/>
          <w:lang w:eastAsia="ru-RU"/>
        </w:rPr>
        <w:t>Вопросы</w:t>
      </w:r>
      <w:r w:rsidR="00A77CBF">
        <w:rPr>
          <w:rFonts w:ascii="Times New Roman" w:hAnsi="Times New Roman"/>
          <w:iCs/>
          <w:sz w:val="28"/>
          <w:szCs w:val="28"/>
          <w:lang w:eastAsia="ru-RU"/>
        </w:rPr>
        <w:t xml:space="preserve"> Анкеты</w:t>
      </w:r>
      <w:r w:rsidRPr="00E34CB8"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A77CBF" w:rsidRDefault="00E34CB8" w:rsidP="00A77C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34CB8">
        <w:rPr>
          <w:rFonts w:ascii="Times New Roman" w:hAnsi="Times New Roman"/>
          <w:iCs/>
          <w:sz w:val="28"/>
          <w:szCs w:val="28"/>
          <w:lang w:eastAsia="ru-RU"/>
        </w:rPr>
        <w:t>Кто из вас в отсутствии родителей имеет доступ в Интернет?</w:t>
      </w:r>
    </w:p>
    <w:p w:rsidR="00A77CBF" w:rsidRDefault="00E34CB8" w:rsidP="00A77C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7CBF">
        <w:rPr>
          <w:rFonts w:ascii="Times New Roman" w:hAnsi="Times New Roman"/>
          <w:sz w:val="28"/>
          <w:szCs w:val="28"/>
          <w:lang w:eastAsia="ru-RU"/>
        </w:rPr>
        <w:t>Сколько времени проводите за компьютером?</w:t>
      </w:r>
    </w:p>
    <w:p w:rsidR="00A77CBF" w:rsidRDefault="00E34CB8" w:rsidP="00A77C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7CBF">
        <w:rPr>
          <w:rFonts w:ascii="Times New Roman" w:hAnsi="Times New Roman"/>
          <w:sz w:val="28"/>
          <w:szCs w:val="28"/>
          <w:lang w:eastAsia="ru-RU"/>
        </w:rPr>
        <w:t>Каким сайтам и компьютерным играм отдаете предпочтение?</w:t>
      </w:r>
    </w:p>
    <w:p w:rsidR="00A77CBF" w:rsidRDefault="00E34CB8" w:rsidP="00A77C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7CBF">
        <w:rPr>
          <w:rFonts w:ascii="Times New Roman" w:hAnsi="Times New Roman"/>
          <w:iCs/>
          <w:sz w:val="28"/>
          <w:szCs w:val="28"/>
          <w:lang w:eastAsia="ru-RU"/>
        </w:rPr>
        <w:t xml:space="preserve">Кто из вас зарегистрирован в социальных сетях? </w:t>
      </w:r>
    </w:p>
    <w:p w:rsidR="00A77CBF" w:rsidRDefault="00E34CB8" w:rsidP="00A77C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7CBF">
        <w:rPr>
          <w:rFonts w:ascii="Times New Roman" w:hAnsi="Times New Roman"/>
          <w:iCs/>
          <w:sz w:val="28"/>
          <w:szCs w:val="28"/>
          <w:lang w:eastAsia="ru-RU"/>
        </w:rPr>
        <w:t xml:space="preserve">Сколько у вас там друзей? </w:t>
      </w:r>
    </w:p>
    <w:p w:rsidR="00A77CBF" w:rsidRDefault="00E34CB8" w:rsidP="00A77C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7CBF">
        <w:rPr>
          <w:rFonts w:ascii="Times New Roman" w:hAnsi="Times New Roman"/>
          <w:iCs/>
          <w:sz w:val="28"/>
          <w:szCs w:val="28"/>
          <w:lang w:eastAsia="ru-RU"/>
        </w:rPr>
        <w:t xml:space="preserve">Со всеми ли вы знакомы лично?  </w:t>
      </w:r>
    </w:p>
    <w:p w:rsidR="00A77CBF" w:rsidRDefault="00E34CB8" w:rsidP="00A77C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7CBF">
        <w:rPr>
          <w:rFonts w:ascii="Times New Roman" w:hAnsi="Times New Roman"/>
          <w:iCs/>
          <w:sz w:val="28"/>
          <w:szCs w:val="28"/>
          <w:lang w:eastAsia="ru-RU"/>
        </w:rPr>
        <w:t xml:space="preserve">Что становится для вас решающим, добавить или не добавить в состав друзей незнакомого человека? </w:t>
      </w:r>
    </w:p>
    <w:p w:rsidR="00A77CBF" w:rsidRDefault="00E34CB8" w:rsidP="00A77C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7CBF">
        <w:rPr>
          <w:rFonts w:ascii="Times New Roman" w:hAnsi="Times New Roman"/>
          <w:iCs/>
          <w:sz w:val="28"/>
          <w:szCs w:val="28"/>
          <w:lang w:eastAsia="ru-RU"/>
        </w:rPr>
        <w:t>Кто лично встречался с теми, кто входит в перечень ваших друзей на личной страничке сети?</w:t>
      </w:r>
    </w:p>
    <w:p w:rsidR="00E34CB8" w:rsidRPr="00A77CBF" w:rsidRDefault="00E34CB8" w:rsidP="00A77C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7CBF">
        <w:rPr>
          <w:rFonts w:ascii="Times New Roman" w:hAnsi="Times New Roman"/>
          <w:sz w:val="28"/>
          <w:szCs w:val="28"/>
          <w:lang w:eastAsia="ru-RU"/>
        </w:rPr>
        <w:t>Считаете ли вы, что Интернет представляет угрозу?</w:t>
      </w:r>
    </w:p>
    <w:p w:rsidR="002445FB" w:rsidRDefault="002445FB" w:rsidP="00A77CBF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34CB8" w:rsidRDefault="00A77CBF" w:rsidP="00A77CB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CBF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E34CB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E34CB8" w:rsidRPr="00E34CB8">
        <w:rPr>
          <w:rFonts w:ascii="Times New Roman" w:hAnsi="Times New Roman"/>
          <w:sz w:val="28"/>
          <w:szCs w:val="28"/>
          <w:lang w:eastAsia="ru-RU"/>
        </w:rPr>
        <w:t xml:space="preserve"> основном дети не считают, что Интернет представляет угрозу. За компьютером с выходом в сеть Интернет проводят от 1 до 3 часов. Многие имеют личные странички на сайте «В контакте», ведут переписку с друзьями, знакомыми, играют в сетевые игры.</w:t>
      </w:r>
    </w:p>
    <w:p w:rsidR="00E34CB8" w:rsidRPr="00A77CBF" w:rsidRDefault="00A77CBF" w:rsidP="00A77CB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70F6">
        <w:rPr>
          <w:rFonts w:ascii="Times New Roman" w:hAnsi="Times New Roman"/>
          <w:b/>
          <w:sz w:val="28"/>
          <w:szCs w:val="28"/>
          <w:lang w:eastAsia="ru-RU"/>
        </w:rPr>
        <w:t>Психолог.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4CB8" w:rsidRPr="00E34CB8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Можно ли заболеть Интернетом? Ведь Интернет - это </w:t>
      </w:r>
      <w:r w:rsidR="00E34CB8" w:rsidRPr="00E34CB8">
        <w:rPr>
          <w:rFonts w:ascii="Times New Roman" w:hAnsi="Times New Roman"/>
          <w:spacing w:val="-8"/>
          <w:sz w:val="28"/>
          <w:szCs w:val="28"/>
          <w:highlight w:val="white"/>
          <w:lang w:eastAsia="ru-RU"/>
        </w:rPr>
        <w:t>не вирус, попавший в кровь?  Конечно, можно.</w:t>
      </w:r>
    </w:p>
    <w:p w:rsidR="00E34CB8" w:rsidRPr="00E34CB8" w:rsidRDefault="00E34CB8" w:rsidP="005070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E34CB8">
        <w:rPr>
          <w:rFonts w:ascii="Times New Roman" w:hAnsi="Times New Roman"/>
          <w:spacing w:val="-4"/>
          <w:sz w:val="28"/>
          <w:szCs w:val="28"/>
          <w:highlight w:val="white"/>
          <w:lang w:eastAsia="ru-RU"/>
        </w:rPr>
        <w:t xml:space="preserve">     Общение по </w:t>
      </w:r>
      <w:r w:rsidR="00A77CBF" w:rsidRPr="00E34CB8">
        <w:rPr>
          <w:rFonts w:ascii="Times New Roman" w:hAnsi="Times New Roman"/>
          <w:spacing w:val="-4"/>
          <w:sz w:val="28"/>
          <w:szCs w:val="28"/>
          <w:highlight w:val="white"/>
          <w:lang w:eastAsia="ru-RU"/>
        </w:rPr>
        <w:t>Интернету не</w:t>
      </w:r>
      <w:r w:rsidRPr="00E34CB8">
        <w:rPr>
          <w:rFonts w:ascii="Times New Roman" w:hAnsi="Times New Roman"/>
          <w:spacing w:val="-4"/>
          <w:sz w:val="28"/>
          <w:szCs w:val="28"/>
          <w:highlight w:val="white"/>
          <w:lang w:eastAsia="ru-RU"/>
        </w:rPr>
        <w:t xml:space="preserve"> проходит даром, ни для взрослых, ни для детей. </w:t>
      </w:r>
      <w:r w:rsidRPr="00E34CB8">
        <w:rPr>
          <w:rFonts w:ascii="Times New Roman" w:hAnsi="Times New Roman"/>
          <w:spacing w:val="-5"/>
          <w:sz w:val="28"/>
          <w:szCs w:val="28"/>
          <w:highlight w:val="white"/>
          <w:lang w:eastAsia="ru-RU"/>
        </w:rPr>
        <w:t>В Сети человек чувствует себя спокойнее, здесь думать о внеш</w:t>
      </w:r>
      <w:r w:rsidRPr="00E34CB8">
        <w:rPr>
          <w:rFonts w:ascii="Times New Roman" w:hAnsi="Times New Roman"/>
          <w:spacing w:val="-6"/>
          <w:sz w:val="28"/>
          <w:szCs w:val="28"/>
          <w:highlight w:val="white"/>
          <w:lang w:eastAsia="ru-RU"/>
        </w:rPr>
        <w:t xml:space="preserve">ности и всем остальном не надо, поэтому </w:t>
      </w:r>
      <w:r w:rsidR="00A77CBF" w:rsidRPr="00E34CB8">
        <w:rPr>
          <w:rFonts w:ascii="Times New Roman" w:hAnsi="Times New Roman"/>
          <w:spacing w:val="-6"/>
          <w:sz w:val="28"/>
          <w:szCs w:val="28"/>
          <w:highlight w:val="white"/>
          <w:lang w:eastAsia="ru-RU"/>
        </w:rPr>
        <w:t xml:space="preserve">коммуникативные </w:t>
      </w:r>
      <w:r w:rsidR="00A77CBF"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>и</w:t>
      </w:r>
      <w:r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 xml:space="preserve"> другие </w:t>
      </w:r>
      <w:r w:rsidRPr="00E34CB8">
        <w:rPr>
          <w:rFonts w:ascii="Times New Roman" w:hAnsi="Times New Roman"/>
          <w:spacing w:val="-6"/>
          <w:sz w:val="28"/>
          <w:szCs w:val="28"/>
          <w:highlight w:val="white"/>
          <w:lang w:eastAsia="ru-RU"/>
        </w:rPr>
        <w:t>уме</w:t>
      </w:r>
      <w:r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 xml:space="preserve">ния не имеют значения. Справедливо отмечают, что </w:t>
      </w:r>
      <w:r w:rsidR="00A77CBF"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>для некотор</w:t>
      </w:r>
      <w:r w:rsidR="005070F6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>ых людей</w:t>
      </w:r>
      <w:r w:rsidR="00A77CBF"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 xml:space="preserve"> это места</w:t>
      </w:r>
      <w:r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 xml:space="preserve">, где можно отдохнуть и сбежать от реальной </w:t>
      </w:r>
      <w:r w:rsidRPr="00E34CB8">
        <w:rPr>
          <w:rFonts w:ascii="Times New Roman" w:hAnsi="Times New Roman"/>
          <w:spacing w:val="-5"/>
          <w:sz w:val="28"/>
          <w:szCs w:val="28"/>
          <w:highlight w:val="white"/>
          <w:lang w:eastAsia="ru-RU"/>
        </w:rPr>
        <w:t>жизни, можно сказать все, что вздумается, не заботясь об ответственности.</w:t>
      </w:r>
    </w:p>
    <w:p w:rsidR="00E34CB8" w:rsidRPr="00E34CB8" w:rsidRDefault="00E34CB8" w:rsidP="005070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E34CB8">
        <w:rPr>
          <w:rFonts w:ascii="Times New Roman" w:hAnsi="Times New Roman"/>
          <w:spacing w:val="-5"/>
          <w:sz w:val="28"/>
          <w:szCs w:val="28"/>
          <w:highlight w:val="white"/>
          <w:lang w:eastAsia="ru-RU"/>
        </w:rPr>
        <w:t xml:space="preserve">    В Интернете также есть игры, </w:t>
      </w:r>
      <w:r w:rsidR="00A77CBF" w:rsidRPr="00E34CB8">
        <w:rPr>
          <w:rFonts w:ascii="Times New Roman" w:hAnsi="Times New Roman"/>
          <w:spacing w:val="-5"/>
          <w:sz w:val="28"/>
          <w:szCs w:val="28"/>
          <w:highlight w:val="white"/>
          <w:lang w:eastAsia="ru-RU"/>
        </w:rPr>
        <w:t>приложения, которые</w:t>
      </w:r>
      <w:r w:rsidRPr="00E34CB8">
        <w:rPr>
          <w:rFonts w:ascii="Times New Roman" w:hAnsi="Times New Roman"/>
          <w:spacing w:val="-5"/>
          <w:sz w:val="28"/>
          <w:szCs w:val="28"/>
          <w:highlight w:val="white"/>
          <w:lang w:eastAsia="ru-RU"/>
        </w:rPr>
        <w:t xml:space="preserve"> получили широкое распространение</w:t>
      </w:r>
      <w:r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 xml:space="preserve">. Например, всем хорошо известное приложение – «Моя любимая </w:t>
      </w:r>
      <w:r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lastRenderedPageBreak/>
        <w:t xml:space="preserve">ферма». Вроде бы ничего особенного: </w:t>
      </w:r>
      <w:r w:rsidR="00A77CBF"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>ни мутантов</w:t>
      </w:r>
      <w:r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 xml:space="preserve">, ни крови, ни насилия. Но как она затягивает! Дети, прибегая домой, буквально бросаются за компьютер, чтобы полить огород </w:t>
      </w:r>
      <w:r w:rsidR="00A77CBF"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>или поухаживать</w:t>
      </w:r>
      <w:r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 xml:space="preserve"> за животными, зачастую забыв про обед для себя, уроки </w:t>
      </w:r>
      <w:r w:rsidR="00A77CBF"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>или помощь</w:t>
      </w:r>
      <w:r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 xml:space="preserve"> по дому.  Такие игры привлекают своей массовостью, одновременно в игре </w:t>
      </w:r>
      <w:r w:rsidRPr="00E34CB8">
        <w:rPr>
          <w:rFonts w:ascii="Times New Roman" w:hAnsi="Times New Roman"/>
          <w:spacing w:val="-9"/>
          <w:sz w:val="28"/>
          <w:szCs w:val="28"/>
          <w:highlight w:val="white"/>
          <w:lang w:eastAsia="ru-RU"/>
        </w:rPr>
        <w:t>может находиться несколько сотен участников, знакомых и незнакомых</w:t>
      </w:r>
      <w:r w:rsidRPr="00E34CB8">
        <w:rPr>
          <w:rFonts w:ascii="Times New Roman" w:hAnsi="Times New Roman"/>
          <w:spacing w:val="-8"/>
          <w:sz w:val="28"/>
          <w:szCs w:val="28"/>
          <w:highlight w:val="white"/>
          <w:lang w:eastAsia="ru-RU"/>
        </w:rPr>
        <w:t>. Кроме того, и</w:t>
      </w:r>
      <w:r w:rsidRPr="00E34CB8">
        <w:rPr>
          <w:rFonts w:ascii="Times New Roman" w:hAnsi="Times New Roman"/>
          <w:spacing w:val="-10"/>
          <w:sz w:val="28"/>
          <w:szCs w:val="28"/>
          <w:highlight w:val="white"/>
          <w:lang w:eastAsia="ru-RU"/>
        </w:rPr>
        <w:t xml:space="preserve">грая в компьютерные игры, трудно проиграть состояние, </w:t>
      </w:r>
      <w:r w:rsidRPr="00E34CB8">
        <w:rPr>
          <w:rFonts w:ascii="Times New Roman" w:hAnsi="Times New Roman"/>
          <w:spacing w:val="-6"/>
          <w:sz w:val="28"/>
          <w:szCs w:val="28"/>
          <w:highlight w:val="white"/>
          <w:lang w:eastAsia="ru-RU"/>
        </w:rPr>
        <w:t>однако очень просто и быстро «проиграть» свой разум. Интернет, к которому вырабатывается нездоровое пристрастие, как, напри</w:t>
      </w:r>
      <w:r w:rsidRPr="00E34CB8">
        <w:rPr>
          <w:rFonts w:ascii="Times New Roman" w:hAnsi="Times New Roman"/>
          <w:spacing w:val="-10"/>
          <w:sz w:val="28"/>
          <w:szCs w:val="28"/>
          <w:highlight w:val="white"/>
          <w:lang w:eastAsia="ru-RU"/>
        </w:rPr>
        <w:t xml:space="preserve">мер, в случае с компьютерными играми, поглощает все время и все </w:t>
      </w:r>
      <w:r w:rsidRPr="00E34CB8">
        <w:rPr>
          <w:rFonts w:ascii="Times New Roman" w:hAnsi="Times New Roman"/>
          <w:spacing w:val="-9"/>
          <w:sz w:val="28"/>
          <w:szCs w:val="28"/>
          <w:highlight w:val="white"/>
          <w:lang w:eastAsia="ru-RU"/>
        </w:rPr>
        <w:t>мысли человека.</w:t>
      </w:r>
    </w:p>
    <w:p w:rsidR="00E610A6" w:rsidRDefault="00E34CB8" w:rsidP="00E610A6">
      <w:pPr>
        <w:spacing w:after="160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E34CB8">
        <w:rPr>
          <w:rFonts w:ascii="Times New Roman" w:hAnsi="Times New Roman"/>
          <w:spacing w:val="-6"/>
          <w:sz w:val="28"/>
          <w:szCs w:val="28"/>
          <w:highlight w:val="white"/>
          <w:lang w:eastAsia="ru-RU"/>
        </w:rPr>
        <w:t xml:space="preserve">      Наибольший урон учебе, карьере, дружеским и семейным от</w:t>
      </w:r>
      <w:r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>ношениям наносит увеличение времени, проведенного в он-</w:t>
      </w:r>
      <w:proofErr w:type="spellStart"/>
      <w:r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>лайн</w:t>
      </w:r>
      <w:proofErr w:type="spellEnd"/>
      <w:r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 xml:space="preserve">, </w:t>
      </w:r>
      <w:r w:rsidRPr="00E34CB8">
        <w:rPr>
          <w:rFonts w:ascii="Times New Roman" w:hAnsi="Times New Roman"/>
          <w:spacing w:val="-9"/>
          <w:sz w:val="28"/>
          <w:szCs w:val="28"/>
          <w:highlight w:val="white"/>
          <w:lang w:eastAsia="ru-RU"/>
        </w:rPr>
        <w:t>и, как следствие, оттеснение реальной жизни на второй план. У со</w:t>
      </w:r>
      <w:r w:rsidRPr="00E34CB8">
        <w:rPr>
          <w:rFonts w:ascii="Times New Roman" w:hAnsi="Times New Roman"/>
          <w:spacing w:val="-7"/>
          <w:sz w:val="28"/>
          <w:szCs w:val="28"/>
          <w:highlight w:val="white"/>
          <w:lang w:eastAsia="ru-RU"/>
        </w:rPr>
        <w:t xml:space="preserve">временного человека есть много возможностей приятно провести время, но он ищет все новые и новые. Сеть в этом ряду занимает </w:t>
      </w:r>
      <w:r w:rsidRPr="00E34CB8">
        <w:rPr>
          <w:rFonts w:ascii="Times New Roman" w:hAnsi="Times New Roman"/>
          <w:spacing w:val="-8"/>
          <w:sz w:val="28"/>
          <w:szCs w:val="28"/>
          <w:highlight w:val="white"/>
          <w:lang w:eastAsia="ru-RU"/>
        </w:rPr>
        <w:t>свое особое место. Сеть не вызывает физиологической зависимо</w:t>
      </w:r>
      <w:r w:rsidRPr="00E34CB8">
        <w:rPr>
          <w:rFonts w:ascii="Times New Roman" w:hAnsi="Times New Roman"/>
          <w:spacing w:val="-5"/>
          <w:sz w:val="28"/>
          <w:szCs w:val="28"/>
          <w:highlight w:val="white"/>
          <w:lang w:eastAsia="ru-RU"/>
        </w:rPr>
        <w:t>сти, но вызывает психологическую, особенно у детей и подростков.</w:t>
      </w:r>
      <w:r w:rsidR="00E610A6">
        <w:rPr>
          <w:rFonts w:ascii="Times New Roman" w:hAnsi="Times New Roman"/>
          <w:spacing w:val="-5"/>
          <w:sz w:val="28"/>
          <w:szCs w:val="28"/>
          <w:highlight w:val="white"/>
          <w:lang w:eastAsia="ru-RU"/>
        </w:rPr>
        <w:t xml:space="preserve"> </w:t>
      </w:r>
      <w:r w:rsidR="00E610A6">
        <w:rPr>
          <w:rFonts w:ascii="Times New Roman" w:hAnsi="Times New Roman"/>
          <w:spacing w:val="-5"/>
          <w:sz w:val="28"/>
          <w:szCs w:val="28"/>
          <w:lang w:eastAsia="ru-RU"/>
        </w:rPr>
        <w:t xml:space="preserve">                                                        </w:t>
      </w:r>
    </w:p>
    <w:p w:rsidR="00E34CB8" w:rsidRPr="00E610A6" w:rsidRDefault="00E610A6" w:rsidP="00E610A6">
      <w:pPr>
        <w:spacing w:after="160"/>
        <w:ind w:firstLine="709"/>
        <w:jc w:val="both"/>
        <w:rPr>
          <w:rFonts w:ascii="Times New Roman" w:hAnsi="Times New Roman"/>
          <w:spacing w:val="-5"/>
          <w:sz w:val="28"/>
          <w:szCs w:val="28"/>
          <w:lang w:eastAsia="ru-RU"/>
        </w:rPr>
      </w:pPr>
      <w:r w:rsidRPr="005070F6">
        <w:rPr>
          <w:rFonts w:ascii="Times New Roman" w:eastAsiaTheme="minorHAnsi" w:hAnsi="Times New Roman"/>
          <w:sz w:val="28"/>
          <w:szCs w:val="28"/>
        </w:rPr>
        <w:t>Каждый современный родитель обеспокоен тем, как гаджеты «поглощают» наших детей. Мы уже и не удивляемся тому, что в виртуальном мире дети чувствуют себя свободнее и увереннее, чем в реальном. Но почему так произошло, что увело ребенка в «виртуальный мир», что можно сделать с этой ситуации? Ответы на эти вопросы можно получить в ходе упражнения «Живой забор».</w:t>
      </w:r>
      <w:r w:rsidRPr="005070F6">
        <w:rPr>
          <w:rFonts w:ascii="Times New Roman" w:eastAsiaTheme="minorHAnsi" w:hAnsi="Times New Roman"/>
          <w:i/>
          <w:sz w:val="28"/>
          <w:szCs w:val="28"/>
        </w:rPr>
        <w:t xml:space="preserve"> </w:t>
      </w:r>
    </w:p>
    <w:p w:rsidR="005070F6" w:rsidRPr="005070F6" w:rsidRDefault="005070F6" w:rsidP="00E610A6">
      <w:pPr>
        <w:spacing w:after="160"/>
        <w:rPr>
          <w:rFonts w:ascii="Times New Roman" w:eastAsiaTheme="minorHAnsi" w:hAnsi="Times New Roman"/>
          <w:b/>
          <w:sz w:val="28"/>
          <w:szCs w:val="28"/>
        </w:rPr>
      </w:pPr>
      <w:r w:rsidRPr="005070F6">
        <w:rPr>
          <w:rFonts w:ascii="Times New Roman" w:eastAsiaTheme="minorHAnsi" w:hAnsi="Times New Roman"/>
          <w:b/>
          <w:sz w:val="28"/>
          <w:szCs w:val="28"/>
        </w:rPr>
        <w:t>Упражнение «Живой забор»</w:t>
      </w:r>
    </w:p>
    <w:p w:rsidR="00E610A6" w:rsidRDefault="00E610A6" w:rsidP="00E610A6">
      <w:pPr>
        <w:spacing w:after="16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(</w:t>
      </w:r>
      <w:r w:rsidR="005070F6" w:rsidRPr="005070F6">
        <w:rPr>
          <w:rFonts w:ascii="Times New Roman" w:eastAsiaTheme="minorHAnsi" w:hAnsi="Times New Roman"/>
          <w:i/>
          <w:sz w:val="28"/>
          <w:szCs w:val="28"/>
        </w:rPr>
        <w:t xml:space="preserve">В свободном пространстве ставиться </w:t>
      </w:r>
      <w:proofErr w:type="gramStart"/>
      <w:r w:rsidR="005070F6" w:rsidRPr="005070F6">
        <w:rPr>
          <w:rFonts w:ascii="Times New Roman" w:eastAsiaTheme="minorHAnsi" w:hAnsi="Times New Roman"/>
          <w:i/>
          <w:sz w:val="28"/>
          <w:szCs w:val="28"/>
        </w:rPr>
        <w:t>стул</w:t>
      </w:r>
      <w:proofErr w:type="gramEnd"/>
      <w:r w:rsidR="005070F6" w:rsidRPr="005070F6">
        <w:rPr>
          <w:rFonts w:ascii="Times New Roman" w:eastAsiaTheme="minorHAnsi" w:hAnsi="Times New Roman"/>
          <w:i/>
          <w:sz w:val="28"/>
          <w:szCs w:val="28"/>
        </w:rPr>
        <w:t xml:space="preserve"> и приглашается на него участник, который сыграет роль ребенка. Остальные участники должны проговорить, какие ограничения мы ему ставим, что нельзя современному ребенку.</w:t>
      </w:r>
      <w:r>
        <w:rPr>
          <w:rFonts w:ascii="Times New Roman" w:eastAsiaTheme="minorHAnsi" w:hAnsi="Times New Roman"/>
          <w:i/>
          <w:sz w:val="28"/>
          <w:szCs w:val="28"/>
        </w:rPr>
        <w:t>)</w:t>
      </w:r>
      <w:r w:rsidR="005070F6" w:rsidRPr="005070F6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070F6" w:rsidRPr="005070F6" w:rsidRDefault="005070F6" w:rsidP="00E610A6">
      <w:pPr>
        <w:spacing w:after="16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70F6">
        <w:rPr>
          <w:rFonts w:ascii="Times New Roman" w:eastAsiaTheme="minorHAnsi" w:hAnsi="Times New Roman"/>
          <w:sz w:val="28"/>
          <w:szCs w:val="28"/>
        </w:rPr>
        <w:t xml:space="preserve">По мере того, как называется какое-либо ограничение, вокруг ребенка выстраивается «живой» забор. В результате оказывается, что таких ограничений очень много: </w:t>
      </w:r>
      <w:r w:rsidRPr="005070F6">
        <w:rPr>
          <w:rFonts w:ascii="Times New Roman" w:eastAsiaTheme="minorHAnsi" w:hAnsi="Times New Roman"/>
          <w:i/>
          <w:sz w:val="28"/>
          <w:szCs w:val="28"/>
        </w:rPr>
        <w:t>без сопровождения взрослых приходить в школу, гулять нельзя, в холод выходить нельзя, далеко уходить от двора нельзя, близко к водоемам подходить нельзя, на велосипедах в неположенном месте ездить нельзя, выполнять долгую физическую работу нельзя и многое другое.</w:t>
      </w:r>
      <w:r w:rsidRPr="005070F6">
        <w:rPr>
          <w:rFonts w:ascii="Times New Roman" w:eastAsiaTheme="minorHAnsi" w:hAnsi="Times New Roman"/>
          <w:sz w:val="28"/>
          <w:szCs w:val="28"/>
        </w:rPr>
        <w:t xml:space="preserve"> В результате забор оказывается достаточно большой, иногда даже не хватает участников. Часто в эти моменты звучат реплики «А как же мы то выжили в свое время?». Когда «забор» выстроен, необходимо поговорить с «ребенком», который сидит на стуле. Как он там себя чувствует? Что хочется ему сделать? </w:t>
      </w:r>
    </w:p>
    <w:p w:rsidR="005070F6" w:rsidRPr="00525C36" w:rsidRDefault="00893A03" w:rsidP="005070F6">
      <w:pPr>
        <w:spacing w:after="160"/>
        <w:jc w:val="both"/>
        <w:rPr>
          <w:rFonts w:ascii="Times New Roman" w:eastAsiaTheme="minorHAnsi" w:hAnsi="Times New Roman"/>
          <w:sz w:val="28"/>
          <w:szCs w:val="28"/>
        </w:rPr>
      </w:pPr>
      <w:r w:rsidRPr="00525C36">
        <w:rPr>
          <w:rFonts w:ascii="Times New Roman" w:eastAsiaTheme="minorHAnsi" w:hAnsi="Times New Roman"/>
          <w:b/>
          <w:sz w:val="28"/>
          <w:szCs w:val="28"/>
        </w:rPr>
        <w:lastRenderedPageBreak/>
        <w:t>Вывод:</w:t>
      </w:r>
      <w:r w:rsidRPr="00525C36">
        <w:rPr>
          <w:rFonts w:ascii="Times New Roman" w:eastAsiaTheme="minorHAnsi" w:hAnsi="Times New Roman"/>
          <w:sz w:val="28"/>
          <w:szCs w:val="28"/>
        </w:rPr>
        <w:t xml:space="preserve"> </w:t>
      </w:r>
      <w:r w:rsidR="005070F6" w:rsidRPr="00525C36">
        <w:rPr>
          <w:rFonts w:ascii="Times New Roman" w:eastAsiaTheme="minorHAnsi" w:hAnsi="Times New Roman"/>
          <w:sz w:val="28"/>
          <w:szCs w:val="28"/>
        </w:rPr>
        <w:t>ограничивая ребенка, ограждая его от всех возможных опасностей мы лишаем его возможности самостоятельно решать трудности, находить способы их преодоления, выживать в конце концов.</w:t>
      </w:r>
    </w:p>
    <w:p w:rsidR="00525C36" w:rsidRDefault="00525C36" w:rsidP="00525C36">
      <w:pPr>
        <w:pStyle w:val="a5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525C36">
        <w:rPr>
          <w:b/>
          <w:bCs/>
          <w:sz w:val="28"/>
          <w:szCs w:val="28"/>
        </w:rPr>
        <w:t>Психолог.</w:t>
      </w:r>
      <w:r w:rsidRPr="00525C36">
        <w:rPr>
          <w:bCs/>
          <w:sz w:val="28"/>
          <w:szCs w:val="28"/>
        </w:rPr>
        <w:t xml:space="preserve"> Давайте обсудим: как же помочь ребёнку?</w:t>
      </w:r>
    </w:p>
    <w:p w:rsidR="00525C36" w:rsidRPr="00525C36" w:rsidRDefault="00525C36" w:rsidP="00525C36">
      <w:pPr>
        <w:pStyle w:val="a5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525C36" w:rsidRPr="00525C36" w:rsidRDefault="00525C36" w:rsidP="00525C36">
      <w:pPr>
        <w:pStyle w:val="a5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525C36">
        <w:rPr>
          <w:bCs/>
          <w:sz w:val="28"/>
          <w:szCs w:val="28"/>
        </w:rPr>
        <w:t>Вас должно насторожить, если ребенок после конфликтов или ссор сразу бросается к мобильному телефону или к компьютеру. Обратите внимание на ваши отношения с ребенком. Не стал ли компьютер в вашей семье заменой общения? Не ищет ли ребенок в сети внимания и любви, которых ему не хватает в семье?</w:t>
      </w:r>
    </w:p>
    <w:p w:rsidR="00525C36" w:rsidRPr="00525C36" w:rsidRDefault="00525C36" w:rsidP="00525C36">
      <w:pPr>
        <w:pStyle w:val="a5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</w:p>
    <w:p w:rsidR="00525C36" w:rsidRPr="00525C36" w:rsidRDefault="00525C36" w:rsidP="00525C36">
      <w:pPr>
        <w:pStyle w:val="a5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bookmarkStart w:id="1" w:name="ссылки"/>
      <w:bookmarkStart w:id="2" w:name="10"/>
      <w:bookmarkEnd w:id="1"/>
      <w:bookmarkEnd w:id="2"/>
      <w:r w:rsidRPr="00525C36">
        <w:rPr>
          <w:bCs/>
          <w:sz w:val="28"/>
          <w:szCs w:val="28"/>
        </w:rPr>
        <w:t xml:space="preserve">Интернет может быть прекрасным местом как для обучения, так и для отдыха и общения с друзьями. Но, как и весь реальный мир, Сеть тоже может быть опасна. Перед тем как разрешить детям выходить в Интернет самостоятельно, следует установить ряд правил, c которыми должен согласиться и ваш ребенок. Если вы не уверены, с чего начать, </w:t>
      </w:r>
      <w:r w:rsidRPr="00525C36">
        <w:rPr>
          <w:b/>
          <w:bCs/>
          <w:sz w:val="28"/>
          <w:szCs w:val="28"/>
        </w:rPr>
        <w:t>вот несколько рекомендаций, как сделать посещение Интернета для детей полностью безопасным</w:t>
      </w:r>
      <w:r w:rsidRPr="00525C36">
        <w:rPr>
          <w:bCs/>
          <w:sz w:val="28"/>
          <w:szCs w:val="28"/>
        </w:rPr>
        <w:t>.</w:t>
      </w:r>
    </w:p>
    <w:p w:rsidR="00525C36" w:rsidRPr="00525C36" w:rsidRDefault="00525C36" w:rsidP="00525C36">
      <w:pPr>
        <w:pStyle w:val="a5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525C36">
        <w:rPr>
          <w:bCs/>
          <w:sz w:val="28"/>
          <w:szCs w:val="28"/>
        </w:rPr>
        <w:t> 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931"/>
      </w:tblGrid>
      <w:tr w:rsidR="00525C36" w:rsidRPr="00525C36" w:rsidTr="00B053E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C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C36">
              <w:rPr>
                <w:rFonts w:ascii="Times New Roman" w:hAnsi="Times New Roman"/>
                <w:sz w:val="28"/>
                <w:szCs w:val="28"/>
              </w:rPr>
              <w:t>Поощряйте детей делиться с вами их опытом в Интернете. Посещайте Сеть вместе с детьми.</w:t>
            </w:r>
          </w:p>
        </w:tc>
      </w:tr>
      <w:tr w:rsidR="00525C36" w:rsidRPr="00525C36" w:rsidTr="00B053E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C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C36">
              <w:rPr>
                <w:rFonts w:ascii="Times New Roman" w:hAnsi="Times New Roman"/>
                <w:sz w:val="28"/>
                <w:szCs w:val="28"/>
              </w:rPr>
              <w:t>Научите детей доверять интуиции. Если их в Интернете что-либо беспокоит, им следует сообщить об этом вам.</w:t>
            </w:r>
          </w:p>
        </w:tc>
      </w:tr>
      <w:tr w:rsidR="00525C36" w:rsidRPr="00525C36" w:rsidTr="00B053E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C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5C36">
              <w:rPr>
                <w:sz w:val="28"/>
                <w:szCs w:val="28"/>
              </w:rPr>
              <w:t>Если дети общаются в 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 убедитесь, что оно не содержит никакой личной информации.</w:t>
            </w:r>
          </w:p>
        </w:tc>
      </w:tr>
      <w:tr w:rsidR="00525C36" w:rsidRPr="00525C36" w:rsidTr="00B053E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C3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5C36">
              <w:rPr>
                <w:sz w:val="28"/>
                <w:szCs w:val="28"/>
              </w:rPr>
              <w:t>Настаивайте на том, чтобы дети никогда не выдавали своего адреса, номера телефона или другой личной информации: например, места учебы или любимого места для прогулки.</w:t>
            </w:r>
          </w:p>
        </w:tc>
      </w:tr>
      <w:tr w:rsidR="00525C36" w:rsidRPr="00525C36" w:rsidTr="00B053E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C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pStyle w:val="a5"/>
              <w:spacing w:before="0" w:beforeAutospacing="0" w:after="0" w:afterAutospacing="0" w:line="276" w:lineRule="auto"/>
              <w:ind w:hanging="34"/>
              <w:jc w:val="both"/>
              <w:rPr>
                <w:sz w:val="28"/>
                <w:szCs w:val="28"/>
              </w:rPr>
            </w:pPr>
            <w:r w:rsidRPr="00525C36">
              <w:rPr>
                <w:sz w:val="28"/>
                <w:szCs w:val="28"/>
              </w:rPr>
              <w:t>Объясните детям, что разница между правильным и неправильным одинакова</w:t>
            </w:r>
            <w:r w:rsidRPr="00525C36">
              <w:rPr>
                <w:rStyle w:val="apple-converted-space"/>
                <w:sz w:val="28"/>
                <w:szCs w:val="28"/>
              </w:rPr>
              <w:t> </w:t>
            </w:r>
            <w:r w:rsidRPr="00525C36">
              <w:rPr>
                <w:sz w:val="28"/>
                <w:szCs w:val="28"/>
              </w:rPr>
              <w:t> как в и Интернете, так и в реальной жизни.</w:t>
            </w:r>
          </w:p>
        </w:tc>
      </w:tr>
      <w:tr w:rsidR="00525C36" w:rsidRPr="00525C36" w:rsidTr="00B053E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C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pStyle w:val="a5"/>
              <w:spacing w:before="0" w:beforeAutospacing="0" w:after="0" w:afterAutospacing="0" w:line="276" w:lineRule="auto"/>
              <w:ind w:firstLine="34"/>
              <w:jc w:val="both"/>
              <w:rPr>
                <w:sz w:val="28"/>
                <w:szCs w:val="28"/>
              </w:rPr>
            </w:pPr>
            <w:r w:rsidRPr="00525C36">
              <w:rPr>
                <w:sz w:val="28"/>
                <w:szCs w:val="28"/>
              </w:rPr>
              <w:t>Научите детей уважать других в Интернете. Убедитесь, что они знают о том, что правила хорошего поведения действуют везде — даже в виртуальном мире.</w:t>
            </w:r>
          </w:p>
        </w:tc>
      </w:tr>
      <w:tr w:rsidR="00525C36" w:rsidRPr="00525C36" w:rsidTr="00B053E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C3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5C36">
              <w:rPr>
                <w:sz w:val="28"/>
                <w:szCs w:val="28"/>
              </w:rPr>
              <w:t>Настаивайте, чтобы дети уважали собственность других в Интернете. Объясните, что незаконное копирование чужой работы — музыки, компьютерных игр и других программ — является кражей.</w:t>
            </w:r>
          </w:p>
        </w:tc>
      </w:tr>
      <w:tr w:rsidR="00525C36" w:rsidRPr="00525C36" w:rsidTr="00B053E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C36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5C36">
              <w:rPr>
                <w:sz w:val="28"/>
                <w:szCs w:val="28"/>
              </w:rPr>
              <w:t> Скажите детям, что им никогда не следует встречаться с незнакомыми «друзьями» из Интернета. Объясните, что эти люди могут оказаться совсем не теми, за кого себя выдают.</w:t>
            </w:r>
          </w:p>
        </w:tc>
      </w:tr>
      <w:tr w:rsidR="00525C36" w:rsidRPr="00525C36" w:rsidTr="00B053E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C3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25C36">
              <w:rPr>
                <w:sz w:val="28"/>
                <w:szCs w:val="28"/>
              </w:rPr>
              <w:t>Скажите детям, что не все, что они читают или видят в Интернете, — правда. Приучите их спрашивать вас, если они не уверены в подлинности информации.</w:t>
            </w:r>
          </w:p>
        </w:tc>
      </w:tr>
      <w:tr w:rsidR="00525C36" w:rsidRPr="00525C36" w:rsidTr="00B053EE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C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pStyle w:val="a5"/>
              <w:spacing w:before="0" w:beforeAutospacing="0" w:after="0" w:afterAutospacing="0" w:line="276" w:lineRule="auto"/>
              <w:ind w:firstLine="34"/>
              <w:jc w:val="both"/>
              <w:rPr>
                <w:sz w:val="28"/>
                <w:szCs w:val="28"/>
              </w:rPr>
            </w:pPr>
            <w:r w:rsidRPr="00525C36">
              <w:rPr>
                <w:sz w:val="28"/>
                <w:szCs w:val="28"/>
              </w:rPr>
              <w:t>Контролируйте деятельность детей в Интернете с помощью современных программ. Они помогут отфильтровать вредное содержимое, выяснить, какие сайты посещает ребенок и что он делает на них.</w:t>
            </w:r>
          </w:p>
          <w:p w:rsidR="00525C36" w:rsidRPr="00525C36" w:rsidRDefault="00525C36" w:rsidP="00525C36">
            <w:pPr>
              <w:pStyle w:val="a5"/>
              <w:spacing w:before="0" w:beforeAutospacing="0" w:after="0" w:afterAutospacing="0" w:line="276" w:lineRule="auto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525C36" w:rsidRPr="00525C36" w:rsidRDefault="00525C36" w:rsidP="00525C36">
      <w:pPr>
        <w:pStyle w:val="a5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525C36">
        <w:rPr>
          <w:bCs/>
          <w:sz w:val="28"/>
          <w:szCs w:val="28"/>
        </w:rPr>
        <w:t>Если ребенок слишком много времени уделяет общению в Интернете с людьми, с которыми в реальной жизни он не знаком, понимание и поддержка семьи и родителей дадут возможность вернуться в реальность безболезненно. Ребенок должен ощущать себя нужным и любимым не только среди виртуальных «друзей», но и в настоящем обществе. Виртуальное общение только тогда может стать ненужным, когда реальная жизнь станет более интересной и насыщенной хорошими событиями.</w:t>
      </w:r>
    </w:p>
    <w:p w:rsidR="00525C36" w:rsidRPr="00525C36" w:rsidRDefault="00525C36" w:rsidP="00525C36">
      <w:pPr>
        <w:pStyle w:val="a5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</w:p>
    <w:p w:rsidR="00525C36" w:rsidRPr="00525C36" w:rsidRDefault="00525C36" w:rsidP="00525C36">
      <w:pPr>
        <w:pStyle w:val="a5"/>
        <w:spacing w:before="0" w:beforeAutospacing="0" w:after="0" w:afterAutospacing="0" w:line="276" w:lineRule="auto"/>
        <w:ind w:firstLine="851"/>
        <w:jc w:val="both"/>
        <w:rPr>
          <w:bCs/>
          <w:sz w:val="28"/>
          <w:szCs w:val="28"/>
        </w:rPr>
      </w:pPr>
      <w:r w:rsidRPr="00525C36">
        <w:rPr>
          <w:bCs/>
          <w:i/>
          <w:sz w:val="28"/>
          <w:szCs w:val="28"/>
        </w:rPr>
        <w:t xml:space="preserve">Социальные сети помимо «отречения» от реального мира могут нести и другую опасность. Именно дети чаще всего становятся участниками различных </w:t>
      </w:r>
      <w:r w:rsidRPr="00525C36">
        <w:rPr>
          <w:b/>
          <w:bCs/>
          <w:i/>
          <w:sz w:val="28"/>
          <w:szCs w:val="28"/>
          <w:u w:val="single"/>
        </w:rPr>
        <w:t>группировок,</w:t>
      </w:r>
      <w:r w:rsidRPr="00525C36">
        <w:rPr>
          <w:bCs/>
          <w:i/>
          <w:sz w:val="28"/>
          <w:szCs w:val="28"/>
        </w:rPr>
        <w:t xml:space="preserve"> ведущих противозаконный и аморальный образ жизни.</w:t>
      </w:r>
      <w:r w:rsidRPr="00525C36">
        <w:rPr>
          <w:bCs/>
          <w:sz w:val="28"/>
          <w:szCs w:val="28"/>
        </w:rPr>
        <w:t xml:space="preserve"> Люди, навязывающие свое мнение в виртуальном пространстве, могут повлиять на ребенка психологически. Особенно вредному влиянию подвержены подростки, находящиеся на стадии «поиска смысла жизни».</w:t>
      </w:r>
    </w:p>
    <w:p w:rsidR="00525C36" w:rsidRPr="00525C36" w:rsidRDefault="00525C36" w:rsidP="00525C36">
      <w:pPr>
        <w:pStyle w:val="a5"/>
        <w:spacing w:before="0" w:beforeAutospacing="0" w:after="0" w:afterAutospacing="0" w:line="276" w:lineRule="auto"/>
        <w:ind w:firstLine="851"/>
        <w:jc w:val="both"/>
        <w:rPr>
          <w:b/>
          <w:bCs/>
          <w:sz w:val="28"/>
          <w:szCs w:val="28"/>
        </w:rPr>
      </w:pPr>
      <w:r w:rsidRPr="00525C36">
        <w:rPr>
          <w:bCs/>
          <w:sz w:val="28"/>
          <w:szCs w:val="28"/>
        </w:rPr>
        <w:t>Поэтому родители</w:t>
      </w:r>
      <w:r>
        <w:rPr>
          <w:bCs/>
          <w:sz w:val="28"/>
          <w:szCs w:val="28"/>
        </w:rPr>
        <w:t xml:space="preserve">, будьте </w:t>
      </w:r>
      <w:r w:rsidRPr="00525C36">
        <w:rPr>
          <w:rStyle w:val="apple-converted-space"/>
          <w:bCs/>
          <w:sz w:val="28"/>
          <w:szCs w:val="28"/>
        </w:rPr>
        <w:t>бдительны</w:t>
      </w:r>
      <w:r w:rsidRPr="00525C36">
        <w:rPr>
          <w:bCs/>
          <w:sz w:val="28"/>
          <w:szCs w:val="28"/>
        </w:rPr>
        <w:t xml:space="preserve"> и при</w:t>
      </w:r>
      <w:r>
        <w:rPr>
          <w:bCs/>
          <w:sz w:val="28"/>
          <w:szCs w:val="28"/>
        </w:rPr>
        <w:t>мите</w:t>
      </w:r>
      <w:r w:rsidRPr="00525C36">
        <w:rPr>
          <w:bCs/>
          <w:sz w:val="28"/>
          <w:szCs w:val="28"/>
        </w:rPr>
        <w:t xml:space="preserve"> меры, особенно если </w:t>
      </w:r>
      <w:r>
        <w:rPr>
          <w:bCs/>
          <w:sz w:val="28"/>
          <w:szCs w:val="28"/>
        </w:rPr>
        <w:t>вы</w:t>
      </w:r>
      <w:r w:rsidRPr="00525C36">
        <w:rPr>
          <w:bCs/>
          <w:sz w:val="28"/>
          <w:szCs w:val="28"/>
        </w:rPr>
        <w:t> </w:t>
      </w:r>
      <w:r w:rsidR="00017323" w:rsidRPr="00525C36">
        <w:rPr>
          <w:rStyle w:val="apple-converted-space"/>
          <w:bCs/>
          <w:sz w:val="28"/>
          <w:szCs w:val="28"/>
        </w:rPr>
        <w:t>замет</w:t>
      </w:r>
      <w:r w:rsidR="00017323">
        <w:rPr>
          <w:rStyle w:val="apple-converted-space"/>
          <w:bCs/>
          <w:sz w:val="28"/>
          <w:szCs w:val="28"/>
        </w:rPr>
        <w:t>или</w:t>
      </w:r>
      <w:r w:rsidRPr="00525C36">
        <w:rPr>
          <w:bCs/>
          <w:sz w:val="28"/>
          <w:szCs w:val="28"/>
        </w:rPr>
        <w:t xml:space="preserve"> некоторые из перечисленных </w:t>
      </w:r>
      <w:r w:rsidRPr="00525C36">
        <w:rPr>
          <w:b/>
          <w:bCs/>
          <w:sz w:val="28"/>
          <w:szCs w:val="28"/>
        </w:rPr>
        <w:t>признаков зависимости от Интернета у детей:</w:t>
      </w:r>
    </w:p>
    <w:p w:rsidR="00525C36" w:rsidRPr="00525C36" w:rsidRDefault="00525C36" w:rsidP="00525C36">
      <w:pPr>
        <w:pStyle w:val="a5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525C36">
        <w:rPr>
          <w:bCs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2"/>
      </w:tblGrid>
      <w:tr w:rsidR="00525C36" w:rsidRPr="00525C36" w:rsidTr="00B053EE">
        <w:trPr>
          <w:jc w:val="center"/>
        </w:trPr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pStyle w:val="a5"/>
              <w:spacing w:before="0" w:beforeAutospacing="0" w:after="0" w:afterAutospacing="0" w:line="276" w:lineRule="auto"/>
              <w:ind w:hanging="360"/>
              <w:jc w:val="both"/>
              <w:rPr>
                <w:i/>
                <w:sz w:val="28"/>
                <w:szCs w:val="28"/>
              </w:rPr>
            </w:pPr>
            <w:r w:rsidRPr="00525C36">
              <w:rPr>
                <w:i/>
                <w:sz w:val="28"/>
                <w:szCs w:val="28"/>
              </w:rPr>
              <w:t>       </w:t>
            </w:r>
            <w:r w:rsidRPr="00525C36">
              <w:rPr>
                <w:rStyle w:val="apple-converted-space"/>
                <w:i/>
                <w:sz w:val="28"/>
                <w:szCs w:val="28"/>
              </w:rPr>
              <w:t xml:space="preserve"> 1.  </w:t>
            </w:r>
            <w:r w:rsidRPr="00525C36">
              <w:rPr>
                <w:i/>
                <w:sz w:val="28"/>
                <w:szCs w:val="28"/>
              </w:rPr>
              <w:t>Радикальное изменение привычек использования Интернета, как то навязчивое стремление просиживать за компьютером, или, наоборот,  резкий спад интереса у ребёнка в отношении социальных сетей и Интернета в целом.</w:t>
            </w:r>
          </w:p>
        </w:tc>
      </w:tr>
      <w:tr w:rsidR="00525C36" w:rsidRPr="00525C36" w:rsidTr="00B053EE">
        <w:trPr>
          <w:jc w:val="center"/>
        </w:trPr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pStyle w:val="a5"/>
              <w:spacing w:before="0" w:beforeAutospacing="0" w:after="0" w:afterAutospacing="0" w:line="276" w:lineRule="auto"/>
              <w:ind w:hanging="360"/>
              <w:jc w:val="both"/>
              <w:rPr>
                <w:i/>
                <w:sz w:val="28"/>
                <w:szCs w:val="28"/>
              </w:rPr>
            </w:pPr>
            <w:r w:rsidRPr="00525C36">
              <w:rPr>
                <w:i/>
                <w:sz w:val="28"/>
                <w:szCs w:val="28"/>
              </w:rPr>
              <w:t xml:space="preserve">       2.  </w:t>
            </w:r>
            <w:r w:rsidRPr="00525C36">
              <w:rPr>
                <w:rStyle w:val="apple-converted-space"/>
                <w:i/>
                <w:sz w:val="28"/>
                <w:szCs w:val="28"/>
              </w:rPr>
              <w:t> </w:t>
            </w:r>
            <w:r w:rsidRPr="00525C36">
              <w:rPr>
                <w:i/>
                <w:sz w:val="28"/>
                <w:szCs w:val="28"/>
              </w:rPr>
              <w:t>Изоляция.</w:t>
            </w:r>
          </w:p>
        </w:tc>
      </w:tr>
      <w:tr w:rsidR="00525C36" w:rsidRPr="00525C36" w:rsidTr="00B053EE">
        <w:trPr>
          <w:jc w:val="center"/>
        </w:trPr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pStyle w:val="a5"/>
              <w:spacing w:before="0" w:beforeAutospacing="0" w:after="0" w:afterAutospacing="0" w:line="276" w:lineRule="auto"/>
              <w:ind w:hanging="360"/>
              <w:jc w:val="both"/>
              <w:rPr>
                <w:i/>
                <w:sz w:val="28"/>
                <w:szCs w:val="28"/>
              </w:rPr>
            </w:pPr>
            <w:r w:rsidRPr="00525C36">
              <w:rPr>
                <w:i/>
                <w:sz w:val="28"/>
                <w:szCs w:val="28"/>
              </w:rPr>
              <w:t xml:space="preserve">       3.  </w:t>
            </w:r>
            <w:r w:rsidRPr="00525C36">
              <w:rPr>
                <w:rStyle w:val="apple-converted-space"/>
                <w:i/>
                <w:sz w:val="28"/>
                <w:szCs w:val="28"/>
              </w:rPr>
              <w:t> </w:t>
            </w:r>
            <w:r w:rsidRPr="00525C36">
              <w:rPr>
                <w:i/>
                <w:sz w:val="28"/>
                <w:szCs w:val="28"/>
              </w:rPr>
              <w:t>Спад  успеваемости.</w:t>
            </w:r>
          </w:p>
        </w:tc>
      </w:tr>
      <w:tr w:rsidR="00525C36" w:rsidRPr="00525C36" w:rsidTr="00B053EE">
        <w:trPr>
          <w:jc w:val="center"/>
        </w:trPr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pStyle w:val="a5"/>
              <w:spacing w:before="0" w:beforeAutospacing="0" w:after="0" w:afterAutospacing="0" w:line="276" w:lineRule="auto"/>
              <w:ind w:hanging="360"/>
              <w:jc w:val="both"/>
              <w:rPr>
                <w:i/>
                <w:sz w:val="28"/>
                <w:szCs w:val="28"/>
              </w:rPr>
            </w:pPr>
            <w:r w:rsidRPr="00525C36">
              <w:rPr>
                <w:i/>
                <w:sz w:val="28"/>
                <w:szCs w:val="28"/>
              </w:rPr>
              <w:t>       </w:t>
            </w:r>
            <w:r w:rsidRPr="00525C36">
              <w:rPr>
                <w:rStyle w:val="apple-converted-space"/>
                <w:i/>
                <w:sz w:val="28"/>
                <w:szCs w:val="28"/>
              </w:rPr>
              <w:t xml:space="preserve">4.  </w:t>
            </w:r>
            <w:r w:rsidRPr="00525C36">
              <w:rPr>
                <w:i/>
                <w:sz w:val="28"/>
                <w:szCs w:val="28"/>
              </w:rPr>
              <w:t>Скрытие информации от родителей, блокирование счетов в социальных сетях от родителей, удаление истории просмотра страниц Интернета.</w:t>
            </w:r>
          </w:p>
        </w:tc>
      </w:tr>
      <w:tr w:rsidR="00525C36" w:rsidRPr="00525C36" w:rsidTr="00B053EE">
        <w:trPr>
          <w:jc w:val="center"/>
        </w:trPr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pStyle w:val="a5"/>
              <w:spacing w:before="0" w:beforeAutospacing="0" w:after="0" w:afterAutospacing="0" w:line="276" w:lineRule="auto"/>
              <w:ind w:hanging="360"/>
              <w:jc w:val="both"/>
              <w:rPr>
                <w:i/>
                <w:sz w:val="28"/>
                <w:szCs w:val="28"/>
              </w:rPr>
            </w:pPr>
            <w:r w:rsidRPr="00525C36">
              <w:rPr>
                <w:i/>
                <w:sz w:val="28"/>
                <w:szCs w:val="28"/>
              </w:rPr>
              <w:t xml:space="preserve">       5.  </w:t>
            </w:r>
            <w:r w:rsidRPr="00525C36">
              <w:rPr>
                <w:rStyle w:val="apple-converted-space"/>
                <w:i/>
                <w:sz w:val="28"/>
                <w:szCs w:val="28"/>
              </w:rPr>
              <w:t> </w:t>
            </w:r>
            <w:r w:rsidRPr="00525C36">
              <w:rPr>
                <w:i/>
                <w:sz w:val="28"/>
                <w:szCs w:val="28"/>
              </w:rPr>
              <w:t>Бодрствование в ночное время.</w:t>
            </w:r>
          </w:p>
        </w:tc>
      </w:tr>
      <w:tr w:rsidR="00525C36" w:rsidRPr="00525C36" w:rsidTr="00B053EE">
        <w:trPr>
          <w:jc w:val="center"/>
        </w:trPr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pStyle w:val="a5"/>
              <w:spacing w:before="0" w:beforeAutospacing="0" w:after="0" w:afterAutospacing="0" w:line="276" w:lineRule="auto"/>
              <w:ind w:hanging="360"/>
              <w:jc w:val="both"/>
              <w:rPr>
                <w:i/>
                <w:sz w:val="28"/>
                <w:szCs w:val="28"/>
              </w:rPr>
            </w:pPr>
            <w:r w:rsidRPr="00525C36">
              <w:rPr>
                <w:i/>
                <w:sz w:val="28"/>
                <w:szCs w:val="28"/>
              </w:rPr>
              <w:t>       </w:t>
            </w:r>
            <w:r w:rsidRPr="00525C36">
              <w:rPr>
                <w:rStyle w:val="apple-converted-space"/>
                <w:i/>
                <w:sz w:val="28"/>
                <w:szCs w:val="28"/>
              </w:rPr>
              <w:t xml:space="preserve">6.  </w:t>
            </w:r>
            <w:r w:rsidRPr="00525C36">
              <w:rPr>
                <w:i/>
                <w:sz w:val="28"/>
                <w:szCs w:val="28"/>
              </w:rPr>
              <w:t>Получение детьми телефонных звонков с закрытых номеров.</w:t>
            </w:r>
          </w:p>
        </w:tc>
      </w:tr>
      <w:tr w:rsidR="00525C36" w:rsidRPr="00525C36" w:rsidTr="00B053EE">
        <w:trPr>
          <w:jc w:val="center"/>
        </w:trPr>
        <w:tc>
          <w:tcPr>
            <w:tcW w:w="9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C36" w:rsidRPr="00525C36" w:rsidRDefault="00525C36" w:rsidP="00525C36">
            <w:pPr>
              <w:pStyle w:val="a5"/>
              <w:spacing w:before="0" w:beforeAutospacing="0" w:after="0" w:afterAutospacing="0" w:line="276" w:lineRule="auto"/>
              <w:ind w:hanging="360"/>
              <w:jc w:val="both"/>
              <w:rPr>
                <w:sz w:val="28"/>
                <w:szCs w:val="28"/>
              </w:rPr>
            </w:pPr>
            <w:r w:rsidRPr="00525C36">
              <w:rPr>
                <w:sz w:val="28"/>
                <w:szCs w:val="28"/>
              </w:rPr>
              <w:lastRenderedPageBreak/>
              <w:t>       </w:t>
            </w:r>
            <w:r w:rsidRPr="00525C36">
              <w:rPr>
                <w:rStyle w:val="apple-converted-space"/>
                <w:i/>
                <w:sz w:val="28"/>
                <w:szCs w:val="28"/>
              </w:rPr>
              <w:t xml:space="preserve">7.  </w:t>
            </w:r>
            <w:r w:rsidRPr="00525C36">
              <w:rPr>
                <w:i/>
                <w:sz w:val="28"/>
                <w:szCs w:val="28"/>
              </w:rPr>
              <w:t>Сомнительные подарки и т.д.</w:t>
            </w:r>
          </w:p>
          <w:p w:rsidR="00525C36" w:rsidRPr="00525C36" w:rsidRDefault="00525C36" w:rsidP="00525C36">
            <w:pPr>
              <w:pStyle w:val="a5"/>
              <w:spacing w:before="0" w:beforeAutospacing="0" w:after="0" w:afterAutospacing="0" w:line="276" w:lineRule="auto"/>
              <w:ind w:hanging="360"/>
              <w:jc w:val="both"/>
              <w:rPr>
                <w:sz w:val="28"/>
                <w:szCs w:val="28"/>
              </w:rPr>
            </w:pPr>
          </w:p>
          <w:p w:rsidR="00525C36" w:rsidRDefault="00525C36" w:rsidP="00017323">
            <w:pPr>
              <w:pStyle w:val="a5"/>
              <w:shd w:val="clear" w:color="auto" w:fill="FFFFFF" w:themeFill="background1"/>
              <w:spacing w:before="0" w:beforeAutospacing="0" w:after="0" w:afterAutospacing="0" w:line="276" w:lineRule="auto"/>
              <w:ind w:left="-54" w:firstLine="796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525C36">
              <w:rPr>
                <w:color w:val="000000"/>
                <w:sz w:val="28"/>
                <w:szCs w:val="28"/>
                <w:shd w:val="clear" w:color="auto" w:fill="F2F2F2"/>
              </w:rPr>
              <w:t>"</w:t>
            </w:r>
            <w:r w:rsidRPr="00525C36">
              <w:rPr>
                <w:sz w:val="28"/>
                <w:szCs w:val="28"/>
                <w:shd w:val="clear" w:color="auto" w:fill="FFFFFF" w:themeFill="background1"/>
              </w:rPr>
              <w:t xml:space="preserve">В </w:t>
            </w:r>
            <w:r>
              <w:rPr>
                <w:sz w:val="28"/>
                <w:szCs w:val="28"/>
                <w:shd w:val="clear" w:color="auto" w:fill="FFFFFF" w:themeFill="background1"/>
              </w:rPr>
              <w:t>п</w:t>
            </w:r>
            <w:r w:rsidRPr="00525C36">
              <w:rPr>
                <w:sz w:val="28"/>
                <w:szCs w:val="28"/>
                <w:shd w:val="clear" w:color="auto" w:fill="FFFFFF" w:themeFill="background1"/>
              </w:rPr>
              <w:t xml:space="preserve">оследнее время в социальных сетях </w:t>
            </w:r>
            <w:r w:rsidRPr="00525C36">
              <w:rPr>
                <w:sz w:val="28"/>
                <w:szCs w:val="28"/>
                <w:shd w:val="clear" w:color="auto" w:fill="FFFFFF" w:themeFill="background1"/>
                <w:lang w:val="en-US"/>
              </w:rPr>
              <w:t>VK</w:t>
            </w:r>
            <w:r w:rsidRPr="00525C36">
              <w:rPr>
                <w:sz w:val="28"/>
                <w:szCs w:val="28"/>
                <w:shd w:val="clear" w:color="auto" w:fill="FFFFFF" w:themeFill="background1"/>
              </w:rPr>
              <w:t xml:space="preserve"> распространились так называемые «группы 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смерти», </w:t>
            </w:r>
            <w:r w:rsidRPr="00525C36">
              <w:rPr>
                <w:sz w:val="28"/>
                <w:szCs w:val="28"/>
                <w:shd w:val="clear" w:color="auto" w:fill="FFFFFF" w:themeFill="background1"/>
              </w:rPr>
              <w:t>в которых пропагандируется идея суицида. Для привлечения подростков предлагается вступить в игру, финалом которой является “</w:t>
            </w:r>
            <w:r>
              <w:rPr>
                <w:sz w:val="28"/>
                <w:szCs w:val="28"/>
                <w:shd w:val="clear" w:color="auto" w:fill="FFFFFF" w:themeFill="background1"/>
              </w:rPr>
              <w:t>совершение самоубийства</w:t>
            </w:r>
            <w:r w:rsidRPr="00525C36">
              <w:rPr>
                <w:sz w:val="28"/>
                <w:szCs w:val="28"/>
                <w:shd w:val="clear" w:color="auto" w:fill="FFFFFF" w:themeFill="background1"/>
              </w:rPr>
              <w:t>”.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525C36">
              <w:rPr>
                <w:sz w:val="28"/>
                <w:szCs w:val="28"/>
                <w:shd w:val="clear" w:color="auto" w:fill="FFFFFF" w:themeFill="background1"/>
              </w:rPr>
              <w:t xml:space="preserve">Суть </w:t>
            </w:r>
            <w:r w:rsidR="00017323">
              <w:rPr>
                <w:sz w:val="28"/>
                <w:szCs w:val="28"/>
                <w:shd w:val="clear" w:color="auto" w:fill="FFFFFF" w:themeFill="background1"/>
              </w:rPr>
              <w:t xml:space="preserve">игр смерти </w:t>
            </w:r>
            <w:r w:rsidRPr="00525C36">
              <w:rPr>
                <w:sz w:val="28"/>
                <w:szCs w:val="28"/>
                <w:shd w:val="clear" w:color="auto" w:fill="FFFFFF" w:themeFill="background1"/>
              </w:rPr>
              <w:t xml:space="preserve">заключается в том, что каждый игрок должен выполнить </w:t>
            </w:r>
            <w:r w:rsidR="00017323">
              <w:rPr>
                <w:sz w:val="28"/>
                <w:szCs w:val="28"/>
                <w:shd w:val="clear" w:color="auto" w:fill="FFFFFF" w:themeFill="background1"/>
              </w:rPr>
              <w:t>определённое количество</w:t>
            </w:r>
            <w:r w:rsidRPr="00525C36">
              <w:rPr>
                <w:sz w:val="28"/>
                <w:szCs w:val="28"/>
                <w:shd w:val="clear" w:color="auto" w:fill="FFFFFF" w:themeFill="background1"/>
              </w:rPr>
              <w:t xml:space="preserve"> заданий</w:t>
            </w:r>
            <w:r w:rsidR="00017323">
              <w:rPr>
                <w:sz w:val="28"/>
                <w:szCs w:val="28"/>
                <w:shd w:val="clear" w:color="auto" w:fill="FFFFFF" w:themeFill="background1"/>
              </w:rPr>
              <w:t xml:space="preserve">: </w:t>
            </w:r>
            <w:r w:rsidRPr="00525C36">
              <w:rPr>
                <w:sz w:val="28"/>
                <w:szCs w:val="28"/>
                <w:shd w:val="clear" w:color="auto" w:fill="FFFFFF" w:themeFill="background1"/>
              </w:rPr>
              <w:t>игрокам нужно порезать вены</w:t>
            </w:r>
            <w:r w:rsidR="00017323">
              <w:rPr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Pr="00525C36">
              <w:rPr>
                <w:sz w:val="28"/>
                <w:szCs w:val="28"/>
                <w:shd w:val="clear" w:color="auto" w:fill="FFFFFF" w:themeFill="background1"/>
              </w:rPr>
              <w:t>нари</w:t>
            </w:r>
            <w:r w:rsidR="00017323">
              <w:rPr>
                <w:sz w:val="28"/>
                <w:szCs w:val="28"/>
                <w:shd w:val="clear" w:color="auto" w:fill="FFFFFF" w:themeFill="background1"/>
              </w:rPr>
              <w:t>совать на руке с помощью лезвия</w:t>
            </w:r>
            <w:r w:rsidRPr="00525C36">
              <w:rPr>
                <w:sz w:val="28"/>
                <w:szCs w:val="28"/>
                <w:shd w:val="clear" w:color="auto" w:fill="FFFFFF" w:themeFill="background1"/>
              </w:rPr>
              <w:t>. Последним из заданий является суицид, и его нужно выполнить обязательно. В противном случае организаторы игры грозят ра</w:t>
            </w:r>
            <w:r w:rsidR="00017323">
              <w:rPr>
                <w:sz w:val="28"/>
                <w:szCs w:val="28"/>
                <w:shd w:val="clear" w:color="auto" w:fill="FFFFFF" w:themeFill="background1"/>
              </w:rPr>
              <w:t>справиться с родителями игрока.</w:t>
            </w:r>
          </w:p>
          <w:p w:rsidR="00017323" w:rsidRPr="00525C36" w:rsidRDefault="00017323" w:rsidP="00017323">
            <w:pPr>
              <w:pStyle w:val="a5"/>
              <w:shd w:val="clear" w:color="auto" w:fill="FFFFFF" w:themeFill="background1"/>
              <w:spacing w:before="0" w:beforeAutospacing="0" w:after="0" w:afterAutospacing="0" w:line="276" w:lineRule="auto"/>
              <w:ind w:left="-54" w:hanging="142"/>
              <w:jc w:val="both"/>
              <w:rPr>
                <w:sz w:val="28"/>
                <w:szCs w:val="28"/>
              </w:rPr>
            </w:pPr>
          </w:p>
        </w:tc>
      </w:tr>
    </w:tbl>
    <w:p w:rsidR="00017323" w:rsidRDefault="00525C36" w:rsidP="0001732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 xml:space="preserve">О «группах смерти» и подростковых суицидах в последние </w:t>
      </w:r>
      <w:r w:rsidR="00017323">
        <w:rPr>
          <w:sz w:val="28"/>
          <w:szCs w:val="28"/>
        </w:rPr>
        <w:t xml:space="preserve">время </w:t>
      </w:r>
      <w:r w:rsidRPr="00525C36">
        <w:rPr>
          <w:sz w:val="28"/>
          <w:szCs w:val="28"/>
        </w:rPr>
        <w:t>пи</w:t>
      </w:r>
      <w:r w:rsidR="00017323">
        <w:rPr>
          <w:sz w:val="28"/>
          <w:szCs w:val="28"/>
        </w:rPr>
        <w:t>шут</w:t>
      </w:r>
      <w:r w:rsidRPr="00525C36">
        <w:rPr>
          <w:sz w:val="28"/>
          <w:szCs w:val="28"/>
        </w:rPr>
        <w:t xml:space="preserve"> много — статьи о причинах, о случаях, о вреде Интернета, о контроле за детьми, о том, что «родители сами виноваты», или наоборот, что процесс это неуправляемый, об ужасе и неизвестности. </w:t>
      </w:r>
      <w:r w:rsidRPr="00017323">
        <w:rPr>
          <w:b/>
          <w:sz w:val="28"/>
          <w:szCs w:val="28"/>
        </w:rPr>
        <w:t>Общий фон — страх и паника.</w:t>
      </w:r>
    </w:p>
    <w:p w:rsidR="00017323" w:rsidRDefault="00017323" w:rsidP="0001732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017323" w:rsidRDefault="00525C36" w:rsidP="0001732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Style w:val="a6"/>
          <w:b/>
          <w:sz w:val="28"/>
          <w:szCs w:val="28"/>
          <w:shd w:val="clear" w:color="auto" w:fill="FFFFFF" w:themeFill="background1"/>
        </w:rPr>
      </w:pPr>
      <w:r w:rsidRPr="00525C36">
        <w:rPr>
          <w:sz w:val="28"/>
          <w:szCs w:val="28"/>
        </w:rPr>
        <w:t xml:space="preserve">Родители бросились проверять профили детей в </w:t>
      </w:r>
      <w:proofErr w:type="spellStart"/>
      <w:r w:rsidRPr="00525C36">
        <w:rPr>
          <w:sz w:val="28"/>
          <w:szCs w:val="28"/>
        </w:rPr>
        <w:t>соцсетях</w:t>
      </w:r>
      <w:proofErr w:type="spellEnd"/>
      <w:r w:rsidRPr="00525C36">
        <w:rPr>
          <w:sz w:val="28"/>
          <w:szCs w:val="28"/>
        </w:rPr>
        <w:t>. И многие нашли «касания» — в ленте, в группе, в чате. Нашли и… растерялис</w:t>
      </w:r>
      <w:r w:rsidR="00017323">
        <w:rPr>
          <w:sz w:val="28"/>
          <w:szCs w:val="28"/>
        </w:rPr>
        <w:t xml:space="preserve">ь. Что же с этим делать теперь? </w:t>
      </w:r>
      <w:r w:rsidRPr="00525C36">
        <w:rPr>
          <w:sz w:val="28"/>
          <w:szCs w:val="28"/>
        </w:rPr>
        <w:t>Ведь ребенок уже достаточно взрослый — не ограничишь общение, не уберешь интернет, не запретишь и не закроешь от мира. Есть информация, нет понимания, что с ней делать.</w:t>
      </w:r>
      <w:r w:rsidRPr="00525C36">
        <w:rPr>
          <w:sz w:val="28"/>
          <w:szCs w:val="28"/>
        </w:rPr>
        <w:br/>
      </w:r>
    </w:p>
    <w:p w:rsidR="00017323" w:rsidRDefault="00525C36" w:rsidP="0001732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525C36">
        <w:rPr>
          <w:rStyle w:val="a6"/>
          <w:b/>
          <w:sz w:val="28"/>
          <w:szCs w:val="28"/>
          <w:shd w:val="clear" w:color="auto" w:fill="FFFFFF" w:themeFill="background1"/>
        </w:rPr>
        <w:t>Как родителям распознать надвигающуюся беду</w:t>
      </w:r>
      <w:r w:rsidRPr="00525C36">
        <w:rPr>
          <w:sz w:val="28"/>
          <w:szCs w:val="28"/>
          <w:shd w:val="clear" w:color="auto" w:fill="FFFFFF" w:themeFill="background1"/>
        </w:rPr>
        <w:t>:</w:t>
      </w:r>
    </w:p>
    <w:p w:rsidR="00525C36" w:rsidRPr="00525C36" w:rsidRDefault="00525C36" w:rsidP="00017323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 xml:space="preserve">Ваша семья — в группе риска — если: </w:t>
      </w:r>
    </w:p>
    <w:p w:rsidR="00525C36" w:rsidRPr="00525C36" w:rsidRDefault="00525C36" w:rsidP="00525C36">
      <w:pPr>
        <w:pStyle w:val="a5"/>
        <w:numPr>
          <w:ilvl w:val="0"/>
          <w:numId w:val="4"/>
        </w:numPr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 xml:space="preserve">родители постоянно заняты на работе, а выходные заполнены бытом, </w:t>
      </w:r>
    </w:p>
    <w:p w:rsidR="00525C36" w:rsidRPr="00525C36" w:rsidRDefault="00525C36" w:rsidP="00525C36">
      <w:pPr>
        <w:pStyle w:val="a5"/>
        <w:numPr>
          <w:ilvl w:val="0"/>
          <w:numId w:val="4"/>
        </w:numPr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 xml:space="preserve">ребенок загружен обучением, дополнительными кружками, </w:t>
      </w:r>
    </w:p>
    <w:p w:rsidR="00525C36" w:rsidRPr="00525C36" w:rsidRDefault="00525C36" w:rsidP="00525C36">
      <w:pPr>
        <w:pStyle w:val="a5"/>
        <w:numPr>
          <w:ilvl w:val="0"/>
          <w:numId w:val="4"/>
        </w:numPr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 xml:space="preserve">много, активно и постоянно общается в </w:t>
      </w:r>
      <w:proofErr w:type="spellStart"/>
      <w:r w:rsidRPr="00525C36">
        <w:rPr>
          <w:sz w:val="28"/>
          <w:szCs w:val="28"/>
        </w:rPr>
        <w:t>соцсетях</w:t>
      </w:r>
      <w:proofErr w:type="spellEnd"/>
      <w:r w:rsidRPr="00525C36">
        <w:rPr>
          <w:sz w:val="28"/>
          <w:szCs w:val="28"/>
        </w:rPr>
        <w:t xml:space="preserve">, </w:t>
      </w:r>
    </w:p>
    <w:p w:rsidR="00525C36" w:rsidRPr="00525C36" w:rsidRDefault="00525C36" w:rsidP="00525C36">
      <w:pPr>
        <w:pStyle w:val="a5"/>
        <w:numPr>
          <w:ilvl w:val="0"/>
          <w:numId w:val="4"/>
        </w:numPr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 xml:space="preserve">слушает советы ровесников чаще, чем ваши, </w:t>
      </w:r>
    </w:p>
    <w:p w:rsidR="00525C36" w:rsidRPr="00525C36" w:rsidRDefault="00525C36" w:rsidP="00525C36">
      <w:pPr>
        <w:pStyle w:val="a5"/>
        <w:numPr>
          <w:ilvl w:val="0"/>
          <w:numId w:val="4"/>
        </w:numPr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 xml:space="preserve">в семье взаимодействие на уровне «привет-пока», «все в порядке?», </w:t>
      </w:r>
    </w:p>
    <w:p w:rsidR="00525C36" w:rsidRPr="00525C36" w:rsidRDefault="00525C36" w:rsidP="00525C36">
      <w:pPr>
        <w:pStyle w:val="a5"/>
        <w:numPr>
          <w:ilvl w:val="0"/>
          <w:numId w:val="4"/>
        </w:numPr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>отсутствуют разговоры «о жизни», «о смысле», «о сексе», «о смерти», «о любви».</w:t>
      </w:r>
      <w:r w:rsidRPr="00525C36">
        <w:rPr>
          <w:sz w:val="28"/>
          <w:szCs w:val="28"/>
        </w:rPr>
        <w:br/>
      </w:r>
    </w:p>
    <w:p w:rsidR="00525C36" w:rsidRPr="00017323" w:rsidRDefault="00525C36" w:rsidP="00017323">
      <w:pPr>
        <w:pStyle w:val="a5"/>
        <w:shd w:val="clear" w:color="auto" w:fill="FFFFFF"/>
        <w:spacing w:before="0" w:beforeAutospacing="0" w:after="191" w:afterAutospacing="0" w:line="276" w:lineRule="auto"/>
        <w:ind w:firstLine="709"/>
        <w:jc w:val="both"/>
        <w:textAlignment w:val="baseline"/>
        <w:rPr>
          <w:b/>
          <w:i/>
          <w:sz w:val="28"/>
          <w:szCs w:val="28"/>
        </w:rPr>
      </w:pPr>
      <w:r w:rsidRPr="00017323">
        <w:rPr>
          <w:b/>
          <w:i/>
          <w:sz w:val="28"/>
          <w:szCs w:val="28"/>
        </w:rPr>
        <w:t>Первое, что может и должно помочь — это здоровая и сильная привязанность между родителем и ребенком. Если этого нет — дети легче поддают</w:t>
      </w:r>
      <w:r w:rsidR="00017323" w:rsidRPr="00017323">
        <w:rPr>
          <w:b/>
          <w:i/>
          <w:sz w:val="28"/>
          <w:szCs w:val="28"/>
        </w:rPr>
        <w:t xml:space="preserve">ся чужому влиянию и управлению. </w:t>
      </w:r>
      <w:r w:rsidRPr="00017323">
        <w:rPr>
          <w:b/>
          <w:i/>
          <w:sz w:val="28"/>
          <w:szCs w:val="28"/>
        </w:rPr>
        <w:t>Итак, действуем!</w:t>
      </w:r>
    </w:p>
    <w:p w:rsidR="00525C36" w:rsidRPr="00525C36" w:rsidRDefault="00525C36" w:rsidP="00525C36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525C36">
        <w:rPr>
          <w:b/>
          <w:sz w:val="28"/>
          <w:szCs w:val="28"/>
        </w:rPr>
        <w:lastRenderedPageBreak/>
        <w:t>Сначала действия конкретные.</w:t>
      </w:r>
    </w:p>
    <w:p w:rsidR="00525C36" w:rsidRPr="00525C36" w:rsidRDefault="00525C36" w:rsidP="00525C36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b/>
          <w:sz w:val="28"/>
          <w:szCs w:val="28"/>
        </w:rPr>
        <w:t>1. Первое, что необходимо сделать, это понаблюдать и проанализировать жизнь и поведение вашего ребенка.</w:t>
      </w:r>
      <w:r w:rsidR="00017323">
        <w:rPr>
          <w:sz w:val="28"/>
          <w:szCs w:val="28"/>
        </w:rPr>
        <w:t xml:space="preserve"> </w:t>
      </w:r>
      <w:r w:rsidRPr="00525C36">
        <w:rPr>
          <w:sz w:val="28"/>
          <w:szCs w:val="28"/>
        </w:rPr>
        <w:t>Будьте внимательны, благожелательны, не пытайтесь сразу выяснить, что и откуда, и ни в коем случае не «наезжайте», даже если вам стало страшно.</w:t>
      </w:r>
    </w:p>
    <w:p w:rsidR="00525C36" w:rsidRPr="00525C36" w:rsidRDefault="00525C36" w:rsidP="00525C36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b/>
          <w:sz w:val="28"/>
          <w:szCs w:val="28"/>
        </w:rPr>
        <w:t>2. Если в жизни ребенка много «</w:t>
      </w:r>
      <w:proofErr w:type="spellStart"/>
      <w:r w:rsidRPr="00525C36">
        <w:rPr>
          <w:b/>
          <w:sz w:val="28"/>
          <w:szCs w:val="28"/>
        </w:rPr>
        <w:t>виртуала</w:t>
      </w:r>
      <w:proofErr w:type="spellEnd"/>
      <w:r w:rsidRPr="00525C36">
        <w:rPr>
          <w:b/>
          <w:sz w:val="28"/>
          <w:szCs w:val="28"/>
        </w:rPr>
        <w:t>»,</w:t>
      </w:r>
      <w:r w:rsidRPr="00525C36">
        <w:rPr>
          <w:sz w:val="28"/>
          <w:szCs w:val="28"/>
        </w:rPr>
        <w:t xml:space="preserve"> должно быть столько же или больше реальной жизни — общения, действий. Игры, </w:t>
      </w:r>
      <w:proofErr w:type="spellStart"/>
      <w:r w:rsidRPr="00525C36">
        <w:rPr>
          <w:sz w:val="28"/>
          <w:szCs w:val="28"/>
        </w:rPr>
        <w:t>квесты</w:t>
      </w:r>
      <w:proofErr w:type="spellEnd"/>
      <w:r w:rsidRPr="00525C36">
        <w:rPr>
          <w:sz w:val="28"/>
          <w:szCs w:val="28"/>
        </w:rPr>
        <w:t xml:space="preserve">, головоломки, скалолазание, батуты, бассейн, борьба, действия руками — шитье, </w:t>
      </w:r>
      <w:proofErr w:type="spellStart"/>
      <w:r w:rsidRPr="00525C36">
        <w:rPr>
          <w:sz w:val="28"/>
          <w:szCs w:val="28"/>
        </w:rPr>
        <w:t>лего</w:t>
      </w:r>
      <w:proofErr w:type="spellEnd"/>
      <w:r w:rsidRPr="00525C36">
        <w:rPr>
          <w:sz w:val="28"/>
          <w:szCs w:val="28"/>
        </w:rPr>
        <w:t xml:space="preserve">, сборка моделей, </w:t>
      </w:r>
      <w:proofErr w:type="spellStart"/>
      <w:r w:rsidRPr="00525C36">
        <w:rPr>
          <w:sz w:val="28"/>
          <w:szCs w:val="28"/>
        </w:rPr>
        <w:t>квиллинг</w:t>
      </w:r>
      <w:proofErr w:type="spellEnd"/>
      <w:r w:rsidRPr="00525C36">
        <w:rPr>
          <w:sz w:val="28"/>
          <w:szCs w:val="28"/>
        </w:rPr>
        <w:t xml:space="preserve">, </w:t>
      </w:r>
      <w:proofErr w:type="spellStart"/>
      <w:r w:rsidRPr="00525C36">
        <w:rPr>
          <w:sz w:val="28"/>
          <w:szCs w:val="28"/>
        </w:rPr>
        <w:t>скрапбукинг</w:t>
      </w:r>
      <w:proofErr w:type="spellEnd"/>
      <w:r w:rsidRPr="00525C36">
        <w:rPr>
          <w:sz w:val="28"/>
          <w:szCs w:val="28"/>
        </w:rPr>
        <w:t>, вырезание, выпиливание и т.д. Делать то, что дает телесные ощущения, показывает объем пространства, создается собственными руками, дает ощущение значимости.</w:t>
      </w:r>
      <w:r w:rsidRPr="00525C36">
        <w:rPr>
          <w:sz w:val="28"/>
          <w:szCs w:val="28"/>
        </w:rPr>
        <w:br/>
        <w:t>Все это — не ради наград или для вас, а ради собственного удовольствия.</w:t>
      </w:r>
      <w:r w:rsidRPr="00525C36">
        <w:rPr>
          <w:sz w:val="28"/>
          <w:szCs w:val="28"/>
        </w:rPr>
        <w:br/>
        <w:t>А чтобы начать процесс, когда «ничего не хочет» — начните делать что-то вместе — раз в неделю устраивайте активное совместное время без телефона и компьютера (у вас тоже их не должно быть).</w:t>
      </w:r>
    </w:p>
    <w:p w:rsidR="00525C36" w:rsidRPr="00525C36" w:rsidRDefault="00525C36" w:rsidP="00525C36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b/>
          <w:sz w:val="28"/>
          <w:szCs w:val="28"/>
        </w:rPr>
        <w:t>3. Реально оцените нагрузки у ребенка по обучению</w:t>
      </w:r>
      <w:r w:rsidRPr="00525C36">
        <w:rPr>
          <w:sz w:val="28"/>
          <w:szCs w:val="28"/>
        </w:rPr>
        <w:t>, обяз</w:t>
      </w:r>
      <w:r w:rsidR="00017323">
        <w:rPr>
          <w:sz w:val="28"/>
          <w:szCs w:val="28"/>
        </w:rPr>
        <w:t xml:space="preserve">ательствам, «нужным» действиям. </w:t>
      </w:r>
      <w:r w:rsidRPr="00525C36">
        <w:rPr>
          <w:sz w:val="28"/>
          <w:szCs w:val="28"/>
        </w:rPr>
        <w:t>Если контакт с ребенком потерян — он не хочет с вами разговаривать, Чем в большем стрессе находится ребенок, тем больше он желает другой жизни (чаще подсознательно).</w:t>
      </w:r>
      <w:r w:rsidRPr="00525C36">
        <w:rPr>
          <w:sz w:val="28"/>
          <w:szCs w:val="28"/>
        </w:rPr>
        <w:br/>
        <w:t>Снижайте нагрузки, требования, меняйте режим дня и его содержание.</w:t>
      </w:r>
    </w:p>
    <w:p w:rsidR="00525C36" w:rsidRPr="00525C36" w:rsidRDefault="00525C36" w:rsidP="00525C36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b/>
          <w:sz w:val="28"/>
          <w:szCs w:val="28"/>
        </w:rPr>
        <w:t>4. Оцените количество правил в жизни вашего подростка</w:t>
      </w:r>
      <w:r w:rsidRPr="00525C36">
        <w:rPr>
          <w:sz w:val="28"/>
          <w:szCs w:val="28"/>
        </w:rPr>
        <w:t xml:space="preserve"> — насколько много у него «нужного» и «необходимого». Столько же или больше должно появиться времени на «бесполезное». Устраивайте дни, когда правила отменяются, позволяйте иногда их нарушать, поддержите, когда ребенок хочет что-то изменить, отменить и не делать.</w:t>
      </w:r>
    </w:p>
    <w:p w:rsidR="00525C36" w:rsidRPr="00525C36" w:rsidRDefault="00525C36" w:rsidP="00525C36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b/>
          <w:sz w:val="28"/>
          <w:szCs w:val="28"/>
        </w:rPr>
        <w:t>5. Проследите за «звуковым фоном» вокруг ребенка</w:t>
      </w:r>
      <w:r w:rsidRPr="00525C36">
        <w:rPr>
          <w:sz w:val="28"/>
          <w:szCs w:val="28"/>
        </w:rPr>
        <w:t xml:space="preserve"> (наушники, телевизор, постоянные разговоры по телефону) — выключите работающий телевизор, устраивайте «дни тишины» — без музыки и видео, выезжайте в интересные места, где ограничено постороннее общение. Цель — погрузить в тишину, в собственные мысли, в «здесь и сейчас», притормозить быструю смену «картинок и звуков» вокруг.</w:t>
      </w:r>
    </w:p>
    <w:p w:rsidR="00525C36" w:rsidRPr="00525C36" w:rsidRDefault="00525C36" w:rsidP="00525C36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b/>
          <w:sz w:val="28"/>
          <w:szCs w:val="28"/>
        </w:rPr>
        <w:t>6. Научите ребенка техникам переключения</w:t>
      </w:r>
      <w:r w:rsidRPr="00525C36">
        <w:rPr>
          <w:sz w:val="28"/>
          <w:szCs w:val="28"/>
        </w:rPr>
        <w:t>, «выхода из транса» виртуальности — умыться, потопать ногами, громко крикнуть. Сделать что-то необычное, быстрое, с привлечением органов чувств — звук, телесное действие, запах.</w:t>
      </w:r>
    </w:p>
    <w:p w:rsidR="00525C36" w:rsidRPr="00525C36" w:rsidRDefault="00525C36" w:rsidP="00525C36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b/>
          <w:sz w:val="28"/>
          <w:szCs w:val="28"/>
        </w:rPr>
        <w:lastRenderedPageBreak/>
        <w:t>7. Научите ребенка методам «сохранения сознания».</w:t>
      </w:r>
      <w:r w:rsidRPr="00525C36">
        <w:rPr>
          <w:sz w:val="28"/>
          <w:szCs w:val="28"/>
        </w:rPr>
        <w:t xml:space="preserve"> Когда страшно, паника, тревожность, непонимание, что происходит — выключить компьютер, побыть в тишине, выспаться, принять душ, сделать дыхательные упражнения, поговорить с близким взрослым.</w:t>
      </w:r>
    </w:p>
    <w:p w:rsidR="00525C36" w:rsidRPr="00525C36" w:rsidRDefault="00525C36" w:rsidP="00525C36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b/>
          <w:sz w:val="28"/>
          <w:szCs w:val="28"/>
        </w:rPr>
        <w:t>8. Устройте ребенку возможность быть где-то значимым</w:t>
      </w:r>
      <w:r w:rsidRPr="00525C36">
        <w:rPr>
          <w:sz w:val="28"/>
          <w:szCs w:val="28"/>
        </w:rPr>
        <w:t>, делать что-то нужно и полезное, лучше в команде.</w:t>
      </w:r>
      <w:r w:rsidRPr="00525C36">
        <w:rPr>
          <w:sz w:val="28"/>
          <w:szCs w:val="28"/>
        </w:rPr>
        <w:br/>
        <w:t>Если отправляете в лагеря, обратите внимание на цель и смысл лагеря. Если снова научить чему-то, если в лагере управляют взрослые и нужно делать, что говорят — ищите другой. Лучше всего найти проектный лагерь — где группа детей создает что-то, где есть выбор — делать или не делать, где будет собственная цель и желание ее реализовать.</w:t>
      </w:r>
      <w:r w:rsidRPr="00525C36">
        <w:rPr>
          <w:sz w:val="28"/>
          <w:szCs w:val="28"/>
        </w:rPr>
        <w:br/>
        <w:t>Можно пойти в театральную студию — там есть «проживание» разных ролей, перевоплощение, совместное творчество, ощущение собственной значимости.</w:t>
      </w:r>
    </w:p>
    <w:p w:rsidR="00525C36" w:rsidRPr="00525C36" w:rsidRDefault="00525C36" w:rsidP="00525C36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b/>
          <w:sz w:val="28"/>
          <w:szCs w:val="28"/>
        </w:rPr>
        <w:t>9. Если есть признаки того, что ребенок недосыпает</w:t>
      </w:r>
      <w:r w:rsidRPr="00525C36">
        <w:rPr>
          <w:sz w:val="28"/>
          <w:szCs w:val="28"/>
        </w:rPr>
        <w:t>, постарайтесь повлиять на режим сна. В постоянно «недоспавшем» состоянии снижается критичность, ухудшается память, увеличивается тревожность и внушаемость, падает иммунитет.</w:t>
      </w:r>
      <w:r w:rsidRPr="00525C36">
        <w:rPr>
          <w:sz w:val="28"/>
          <w:szCs w:val="28"/>
        </w:rPr>
        <w:br/>
        <w:t>Здоровый и достаточный сон дает возможность упорядочивания информации, восстановления на всех уровнях — и физически, и психологически.</w:t>
      </w:r>
      <w:r w:rsidRPr="00525C36">
        <w:rPr>
          <w:sz w:val="28"/>
          <w:szCs w:val="28"/>
        </w:rPr>
        <w:br/>
        <w:t>Рекомендую ночью установить запрет на интернет и телефон — это важно.</w:t>
      </w:r>
    </w:p>
    <w:p w:rsidR="00525C36" w:rsidRPr="00525C36" w:rsidRDefault="00525C36" w:rsidP="00525C36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b/>
          <w:sz w:val="28"/>
          <w:szCs w:val="28"/>
        </w:rPr>
        <w:t>10. Учите ребенка критическому мышлению</w:t>
      </w:r>
      <w:r w:rsidRPr="00525C36">
        <w:rPr>
          <w:sz w:val="28"/>
          <w:szCs w:val="28"/>
        </w:rPr>
        <w:t xml:space="preserve"> — задавать «неудобные» вопросы, </w:t>
      </w:r>
      <w:proofErr w:type="spellStart"/>
      <w:r w:rsidRPr="00525C36">
        <w:rPr>
          <w:sz w:val="28"/>
          <w:szCs w:val="28"/>
        </w:rPr>
        <w:t>простраивать</w:t>
      </w:r>
      <w:proofErr w:type="spellEnd"/>
      <w:r w:rsidRPr="00525C36">
        <w:rPr>
          <w:sz w:val="28"/>
          <w:szCs w:val="28"/>
        </w:rPr>
        <w:t xml:space="preserve"> логические цепочки, говорить «нет» или «я подумаю» на непонятные предложения. И в первую очередь давайте возможность ребенку спрашивать в семье и получать ответы — «зачем мне это надо?», «почему я должен это делать?».</w:t>
      </w:r>
    </w:p>
    <w:p w:rsidR="00525C36" w:rsidRPr="00525C36" w:rsidRDefault="00525C36" w:rsidP="00525C36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b/>
          <w:sz w:val="28"/>
          <w:szCs w:val="28"/>
        </w:rPr>
        <w:t>11. Есть ли у вашего ребенка ощущение, что его любят «просто так</w:t>
      </w:r>
      <w:r w:rsidRPr="00525C36">
        <w:rPr>
          <w:sz w:val="28"/>
          <w:szCs w:val="28"/>
        </w:rPr>
        <w:t>»?</w:t>
      </w:r>
      <w:r w:rsidRPr="00525C36">
        <w:rPr>
          <w:sz w:val="28"/>
          <w:szCs w:val="28"/>
        </w:rPr>
        <w:br/>
        <w:t>Задайте себе вопрос, если бы ваш ребенок не был успешен, не достигал, не делал и т.д. — вы бы им гордились? А он знает ваш ответ?</w:t>
      </w:r>
      <w:r w:rsidRPr="00525C36">
        <w:rPr>
          <w:sz w:val="28"/>
          <w:szCs w:val="28"/>
        </w:rPr>
        <w:br/>
        <w:t xml:space="preserve">Есть ли у вашего ребенка в семье ощущение общности, </w:t>
      </w:r>
      <w:proofErr w:type="spellStart"/>
      <w:r w:rsidRPr="00525C36">
        <w:rPr>
          <w:sz w:val="28"/>
          <w:szCs w:val="28"/>
        </w:rPr>
        <w:t>командности</w:t>
      </w:r>
      <w:proofErr w:type="spellEnd"/>
      <w:r w:rsidRPr="00525C36">
        <w:rPr>
          <w:sz w:val="28"/>
          <w:szCs w:val="28"/>
        </w:rPr>
        <w:t>, что семья, это не «я, сестра, мама, папа», а «МЫ»? Нужны совместные обсуждения важных семейных вопросов, своя зона ответственности в семье, доверие и открытое обсуждение любых вопросов.</w:t>
      </w:r>
    </w:p>
    <w:p w:rsidR="00525C36" w:rsidRPr="00525C36" w:rsidRDefault="00525C36" w:rsidP="00525C36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b/>
          <w:sz w:val="28"/>
          <w:szCs w:val="28"/>
        </w:rPr>
        <w:t>12. И самое важное в этой теме.</w:t>
      </w:r>
      <w:r w:rsidR="00017323">
        <w:rPr>
          <w:sz w:val="28"/>
          <w:szCs w:val="28"/>
        </w:rPr>
        <w:t xml:space="preserve"> </w:t>
      </w:r>
      <w:r w:rsidRPr="00525C36">
        <w:rPr>
          <w:sz w:val="28"/>
          <w:szCs w:val="28"/>
        </w:rPr>
        <w:t>Чтобы у ребенка не возникло желания уйти из жизни, он должен видеть настоящую, живую, яркую жизнь — вашу жизнь. Если вы сами живете безрадостно, серо и уныло — откуда у детей возьмется желание становиться взрослыми и «Жить  Жизнь»?</w:t>
      </w:r>
    </w:p>
    <w:p w:rsidR="00525C36" w:rsidRPr="00525C36" w:rsidRDefault="00525C36" w:rsidP="00525C36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525C36">
        <w:rPr>
          <w:b/>
          <w:sz w:val="28"/>
          <w:szCs w:val="28"/>
        </w:rPr>
        <w:lastRenderedPageBreak/>
        <w:t>Вы готовы менять отношения с ребенком и на более глубоком уровне? — вот четыре действия, ведущие к возвращению близости и понимания в отношения с ребенком.</w:t>
      </w:r>
    </w:p>
    <w:p w:rsidR="00017323" w:rsidRDefault="00525C36" w:rsidP="00017323">
      <w:pPr>
        <w:pStyle w:val="a5"/>
        <w:numPr>
          <w:ilvl w:val="0"/>
          <w:numId w:val="5"/>
        </w:numPr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b/>
          <w:sz w:val="28"/>
          <w:szCs w:val="28"/>
        </w:rPr>
        <w:t>Сформировать ритуалы семейного приветствия</w:t>
      </w:r>
      <w:r w:rsidRPr="00525C36">
        <w:rPr>
          <w:sz w:val="28"/>
          <w:szCs w:val="28"/>
        </w:rPr>
        <w:t>, прощания и общения, направленные на «</w:t>
      </w:r>
      <w:proofErr w:type="spellStart"/>
      <w:r w:rsidRPr="00525C36">
        <w:rPr>
          <w:sz w:val="28"/>
          <w:szCs w:val="28"/>
        </w:rPr>
        <w:t>завладевание</w:t>
      </w:r>
      <w:proofErr w:type="spellEnd"/>
      <w:r w:rsidRPr="00525C36">
        <w:rPr>
          <w:sz w:val="28"/>
          <w:szCs w:val="28"/>
        </w:rPr>
        <w:t>» ребенком. Взгляд «глаза в глаза», глубокие прочувствованные объятия, разговоры только с ребенком (не между делом), общее дело, приносящее радос</w:t>
      </w:r>
      <w:r w:rsidR="00017323">
        <w:rPr>
          <w:sz w:val="28"/>
          <w:szCs w:val="28"/>
        </w:rPr>
        <w:t>ть не результатом, а процессом.</w:t>
      </w:r>
    </w:p>
    <w:p w:rsidR="00017323" w:rsidRDefault="00525C36" w:rsidP="00017323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 xml:space="preserve">При приветствии — посмотреть в глаза, назвать по имени, показать радость от встречи, сказать об этой радости, обнять или просто дотронуться, спросить о времени, проведенном врозь (с </w:t>
      </w:r>
      <w:r w:rsidR="00017323">
        <w:rPr>
          <w:sz w:val="28"/>
          <w:szCs w:val="28"/>
        </w:rPr>
        <w:t>искренней заинтересованностью).</w:t>
      </w:r>
    </w:p>
    <w:p w:rsidR="00017323" w:rsidRDefault="00525C36" w:rsidP="00017323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>При прощании — посмотреть в глаза, назвать по имени, обнять или просто дотронуться, немного поговорить о совместных планах после расставания.</w:t>
      </w:r>
      <w:r w:rsidRPr="00525C36">
        <w:rPr>
          <w:sz w:val="28"/>
          <w:szCs w:val="28"/>
        </w:rPr>
        <w:br/>
        <w:t>Семейное общение — проводить периодические семейные собрания для обсуждения достижений, мыслей, чувств членов семьи, для построения совместных планов и распределения ответстве</w:t>
      </w:r>
      <w:r w:rsidR="00017323">
        <w:rPr>
          <w:sz w:val="28"/>
          <w:szCs w:val="28"/>
        </w:rPr>
        <w:t>нности каждого в семейном быту.</w:t>
      </w:r>
    </w:p>
    <w:p w:rsidR="00017323" w:rsidRDefault="00525C36" w:rsidP="00017323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 xml:space="preserve">Личное общение — философские разговоры о смысле жизни и о смерти, о любви, ненависти, о личном — об интересах ребенка, увлечениях, </w:t>
      </w:r>
      <w:r w:rsidR="00017323">
        <w:rPr>
          <w:sz w:val="28"/>
          <w:szCs w:val="28"/>
        </w:rPr>
        <w:t>мыслях, мечтах, разочарованиях.</w:t>
      </w:r>
    </w:p>
    <w:p w:rsidR="00017323" w:rsidRDefault="00525C36" w:rsidP="00017323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>При общении нельзя осуждать, оценивать, советовать без запроса, помогать исправлять ошибки или говорить, что это была ошибка, требовать «правильного» поведения, следить, гордиться достижениями и разо</w:t>
      </w:r>
      <w:r w:rsidR="00017323">
        <w:rPr>
          <w:sz w:val="28"/>
          <w:szCs w:val="28"/>
        </w:rPr>
        <w:t>чаровываться от неудач ребенка.</w:t>
      </w:r>
    </w:p>
    <w:p w:rsidR="00525C36" w:rsidRPr="00017323" w:rsidRDefault="00525C36" w:rsidP="00017323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b/>
          <w:i/>
          <w:sz w:val="28"/>
          <w:szCs w:val="28"/>
        </w:rPr>
      </w:pPr>
      <w:r w:rsidRPr="00017323">
        <w:rPr>
          <w:b/>
          <w:i/>
          <w:sz w:val="28"/>
          <w:szCs w:val="28"/>
        </w:rPr>
        <w:t xml:space="preserve">Только активно слушать, поддерживать, </w:t>
      </w:r>
      <w:r w:rsidR="00017323" w:rsidRPr="00017323">
        <w:rPr>
          <w:b/>
          <w:i/>
          <w:sz w:val="28"/>
          <w:szCs w:val="28"/>
        </w:rPr>
        <w:t>помогать,</w:t>
      </w:r>
      <w:r w:rsidRPr="00017323">
        <w:rPr>
          <w:b/>
          <w:i/>
          <w:sz w:val="28"/>
          <w:szCs w:val="28"/>
        </w:rPr>
        <w:t xml:space="preserve"> когда просит помощи, наблюдать и быть рядом, когда нужно, уважать ребенка как личность во всем многообразии ее проявлений. Быть не другом, но наставником.</w:t>
      </w:r>
    </w:p>
    <w:p w:rsidR="00017323" w:rsidRDefault="00525C36" w:rsidP="00017323">
      <w:pPr>
        <w:pStyle w:val="a5"/>
        <w:numPr>
          <w:ilvl w:val="0"/>
          <w:numId w:val="5"/>
        </w:numPr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b/>
          <w:sz w:val="28"/>
          <w:szCs w:val="28"/>
        </w:rPr>
        <w:t>Дать «стержень привязанности»,</w:t>
      </w:r>
      <w:r w:rsidRPr="00525C36">
        <w:rPr>
          <w:sz w:val="28"/>
          <w:szCs w:val="28"/>
        </w:rPr>
        <w:t xml:space="preserve"> который будет дорог ребенку, то, что он будет хранить в своем сердце и не захочет отпустит</w:t>
      </w:r>
      <w:r w:rsidR="00017323">
        <w:rPr>
          <w:sz w:val="28"/>
          <w:szCs w:val="28"/>
        </w:rPr>
        <w:t>ь. Это знаки безусловной любви.</w:t>
      </w:r>
    </w:p>
    <w:p w:rsidR="00017323" w:rsidRDefault="00525C36" w:rsidP="00017323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 xml:space="preserve">Эмоциональная теплота, наслаждение от общения, восхищение самим фактом его существования, теплота в голосе позволяют ребенку почувствовать, что в вашем присутствии он может быть таким, какой он на самом деле, что может </w:t>
      </w:r>
      <w:r w:rsidR="00017323">
        <w:rPr>
          <w:sz w:val="28"/>
          <w:szCs w:val="28"/>
        </w:rPr>
        <w:t>поделиться всеми переживаниями.</w:t>
      </w:r>
    </w:p>
    <w:p w:rsidR="00017323" w:rsidRDefault="00525C36" w:rsidP="00017323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lastRenderedPageBreak/>
        <w:t>По вашему общению, глазам, действиям и словам ребенок должен понимать, что он желанный, особенный, важный, что его ценят и уважают вне зависимости о</w:t>
      </w:r>
      <w:r w:rsidR="00017323">
        <w:rPr>
          <w:sz w:val="28"/>
          <w:szCs w:val="28"/>
        </w:rPr>
        <w:t xml:space="preserve">т полученных оценок или наград. </w:t>
      </w:r>
      <w:r w:rsidRPr="00525C36">
        <w:rPr>
          <w:sz w:val="28"/>
          <w:szCs w:val="28"/>
        </w:rPr>
        <w:t>Забудьте о словах «горжусь тобой за…», «если ты … (зако</w:t>
      </w:r>
      <w:r w:rsidR="00017323">
        <w:rPr>
          <w:sz w:val="28"/>
          <w:szCs w:val="28"/>
        </w:rPr>
        <w:t>нчишь четверть хорошо…), то …».</w:t>
      </w:r>
    </w:p>
    <w:p w:rsidR="00525C36" w:rsidRPr="00017323" w:rsidRDefault="00525C36" w:rsidP="00017323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b/>
          <w:i/>
          <w:sz w:val="28"/>
          <w:szCs w:val="28"/>
        </w:rPr>
      </w:pPr>
      <w:r w:rsidRPr="00017323">
        <w:rPr>
          <w:b/>
          <w:i/>
          <w:sz w:val="28"/>
          <w:szCs w:val="28"/>
        </w:rPr>
        <w:t>Гордость может быть только за то, что это — ваш ребенок, а достижения — такая же часть жизни, как и неудачи.</w:t>
      </w:r>
    </w:p>
    <w:p w:rsidR="00017323" w:rsidRDefault="00525C36" w:rsidP="00017323">
      <w:pPr>
        <w:pStyle w:val="a5"/>
        <w:numPr>
          <w:ilvl w:val="0"/>
          <w:numId w:val="5"/>
        </w:numPr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b/>
          <w:sz w:val="28"/>
          <w:szCs w:val="28"/>
        </w:rPr>
        <w:t>Поощряйте просьбы о помощи</w:t>
      </w:r>
      <w:r w:rsidRPr="00525C36">
        <w:rPr>
          <w:sz w:val="28"/>
          <w:szCs w:val="28"/>
        </w:rPr>
        <w:t>, не стимулируйте независимость и самостоятельность специально — с возрастом они «придут» сами.</w:t>
      </w:r>
      <w:r w:rsidRPr="00525C36">
        <w:rPr>
          <w:sz w:val="28"/>
          <w:szCs w:val="28"/>
        </w:rPr>
        <w:br/>
        <w:t>Ребенок в любом возрасте должен знать, что может обратиться к вам за помощью в любом вопросе, что может рассчитывать на вас в любой ситуации, опереться на вас, «спрятаться», если нужно, и вновь</w:t>
      </w:r>
      <w:r w:rsidR="00017323">
        <w:rPr>
          <w:sz w:val="28"/>
          <w:szCs w:val="28"/>
        </w:rPr>
        <w:t xml:space="preserve"> побыть ребенком, если хочется.</w:t>
      </w:r>
    </w:p>
    <w:p w:rsidR="00017323" w:rsidRDefault="00525C36" w:rsidP="00017323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>Проблема в том, что мы берем на себя слишком много ответственности за достижение зрелости нашими детьми. Подталкивая ребенка к самостоятельности и зрелости раньше, чем он будет к этому готов, мы вызываем панику и стремление найти вам «поддерживающую» замену — сверстников, группу п</w:t>
      </w:r>
      <w:r w:rsidR="00017323">
        <w:rPr>
          <w:sz w:val="28"/>
          <w:szCs w:val="28"/>
        </w:rPr>
        <w:t>о интересам, наставника в сети.</w:t>
      </w:r>
    </w:p>
    <w:p w:rsidR="00525C36" w:rsidRPr="00017323" w:rsidRDefault="00525C36" w:rsidP="00017323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b/>
          <w:i/>
          <w:sz w:val="28"/>
          <w:szCs w:val="28"/>
        </w:rPr>
      </w:pPr>
      <w:r w:rsidRPr="00017323">
        <w:rPr>
          <w:b/>
          <w:i/>
          <w:sz w:val="28"/>
          <w:szCs w:val="28"/>
        </w:rPr>
        <w:t>Стоит помнить, что единственный путь к настоящей независимости лежит через зависимость.</w:t>
      </w:r>
    </w:p>
    <w:p w:rsidR="00E673C4" w:rsidRDefault="00525C36" w:rsidP="00E673C4">
      <w:pPr>
        <w:pStyle w:val="a5"/>
        <w:numPr>
          <w:ilvl w:val="0"/>
          <w:numId w:val="5"/>
        </w:numPr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b/>
          <w:sz w:val="28"/>
          <w:szCs w:val="28"/>
        </w:rPr>
        <w:t>Будьте ориентиром, проводником для вашего ребенка</w:t>
      </w:r>
      <w:r w:rsidRPr="00525C36">
        <w:rPr>
          <w:sz w:val="28"/>
          <w:szCs w:val="28"/>
        </w:rPr>
        <w:t>.</w:t>
      </w:r>
      <w:r w:rsidRPr="00525C36">
        <w:rPr>
          <w:sz w:val="28"/>
          <w:szCs w:val="28"/>
        </w:rPr>
        <w:br/>
        <w:t>Когда начинается школа, родители склонны считать, что их часть «работы» по ответам на все детские «почему» закончена. Мы больше предоставляем рассказывать о мире учителям и тренерам, чем самим постоянно объяснять и показывать, как устроены те и</w:t>
      </w:r>
      <w:r w:rsidR="00E673C4">
        <w:rPr>
          <w:sz w:val="28"/>
          <w:szCs w:val="28"/>
        </w:rPr>
        <w:t>ли иные вещи в окружающем мире.</w:t>
      </w:r>
    </w:p>
    <w:p w:rsidR="00E673C4" w:rsidRDefault="00525C36" w:rsidP="00E673C4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 xml:space="preserve">Так стоит ли удивляться, что дети начинают искать ответы везде, где готовы их дать, </w:t>
      </w:r>
      <w:r w:rsidR="00E673C4">
        <w:rPr>
          <w:sz w:val="28"/>
          <w:szCs w:val="28"/>
        </w:rPr>
        <w:t>кроме как спросить у родителей?</w:t>
      </w:r>
    </w:p>
    <w:p w:rsidR="00E673C4" w:rsidRDefault="00525C36" w:rsidP="00E673C4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>Да, мы часто теряемся и прекращаем быть для ребенка проводником от неуверенности — ведь современные дети знают о мире компьютеров и интернета больше нас. Их язык, кажется иным, музыка непохожа на нашу,</w:t>
      </w:r>
      <w:r w:rsidR="00E673C4">
        <w:rPr>
          <w:sz w:val="28"/>
          <w:szCs w:val="28"/>
        </w:rPr>
        <w:t xml:space="preserve"> даже задачки в школе — другие.</w:t>
      </w:r>
    </w:p>
    <w:p w:rsidR="00E673C4" w:rsidRDefault="00525C36" w:rsidP="00E673C4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 xml:space="preserve">Но мы забываем при этом, что уверенный вид наших детей не означает такое же уверенное понимание жизни — они не понимают, кто они и куда идут, а совета спрашивают у ровесников, знающих не больше них, но уверенно </w:t>
      </w:r>
      <w:r w:rsidRPr="00525C36">
        <w:rPr>
          <w:sz w:val="28"/>
          <w:szCs w:val="28"/>
        </w:rPr>
        <w:lastRenderedPageBreak/>
        <w:t xml:space="preserve">раздающих рекомендации. И такая информация в итоге не </w:t>
      </w:r>
      <w:r w:rsidR="00E673C4">
        <w:rPr>
          <w:sz w:val="28"/>
          <w:szCs w:val="28"/>
        </w:rPr>
        <w:t>дает настоящей «картинки мира».</w:t>
      </w:r>
    </w:p>
    <w:p w:rsidR="00E673C4" w:rsidRDefault="00525C36" w:rsidP="00E673C4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 w:rsidRPr="00525C36">
        <w:rPr>
          <w:sz w:val="28"/>
          <w:szCs w:val="28"/>
        </w:rPr>
        <w:t>И здесь наша, родительская задача — оставаться для ребенка проводником.</w:t>
      </w:r>
      <w:r w:rsidRPr="00525C36">
        <w:rPr>
          <w:sz w:val="28"/>
          <w:szCs w:val="28"/>
        </w:rPr>
        <w:br/>
        <w:t>Сообщать, что значат те или иные события, что происходит от таких действий, а что — от других, кто этот человек и почему он ведет себя именно так, как создаются обстоятельства и какой смысл в определенных действиях.</w:t>
      </w:r>
      <w:r w:rsidRPr="00525C36">
        <w:rPr>
          <w:sz w:val="28"/>
          <w:szCs w:val="28"/>
        </w:rPr>
        <w:br/>
        <w:t>Конечно, большинство рекомендаций предполагают изменения образа жизни вашей семьи, изменение отношения к себе и к ребенку, а в первую очередь — большую внимательность, желани</w:t>
      </w:r>
      <w:r w:rsidR="00E673C4">
        <w:rPr>
          <w:sz w:val="28"/>
          <w:szCs w:val="28"/>
        </w:rPr>
        <w:t>е вникать, меняться и помогать.</w:t>
      </w:r>
    </w:p>
    <w:p w:rsidR="00525C36" w:rsidRDefault="00525C36" w:rsidP="00E673C4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b/>
          <w:i/>
          <w:sz w:val="28"/>
          <w:szCs w:val="28"/>
        </w:rPr>
      </w:pPr>
      <w:r w:rsidRPr="00E673C4">
        <w:rPr>
          <w:b/>
          <w:i/>
          <w:sz w:val="28"/>
          <w:szCs w:val="28"/>
        </w:rPr>
        <w:t>Совета «сделайте так, и будет вам счастье» — не существует. Как и</w:t>
      </w:r>
      <w:r w:rsidR="00E673C4" w:rsidRPr="00E673C4">
        <w:rPr>
          <w:b/>
          <w:i/>
          <w:sz w:val="28"/>
          <w:szCs w:val="28"/>
        </w:rPr>
        <w:t xml:space="preserve"> везде, нужно приложить усилия. </w:t>
      </w:r>
      <w:r w:rsidRPr="00E673C4">
        <w:rPr>
          <w:b/>
          <w:i/>
          <w:sz w:val="28"/>
          <w:szCs w:val="28"/>
        </w:rPr>
        <w:t>Но жизнь вашего ребенка того стоит.</w:t>
      </w:r>
    </w:p>
    <w:p w:rsidR="00E673C4" w:rsidRDefault="00E673C4" w:rsidP="00E673C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Психолог. А</w:t>
      </w:r>
      <w:r w:rsidRPr="00E673C4">
        <w:rPr>
          <w:rFonts w:ascii="Times New Roman" w:hAnsi="Times New Roman"/>
          <w:sz w:val="28"/>
          <w:szCs w:val="28"/>
        </w:rPr>
        <w:t xml:space="preserve"> сейчас мне хочется </w:t>
      </w:r>
      <w:r>
        <w:rPr>
          <w:rFonts w:ascii="Times New Roman" w:hAnsi="Times New Roman"/>
          <w:sz w:val="28"/>
          <w:szCs w:val="28"/>
        </w:rPr>
        <w:t xml:space="preserve">предложить вам, родителям один из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путей</w:t>
      </w:r>
      <w:r w:rsidRPr="00E67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данной проблемы.</w:t>
      </w:r>
    </w:p>
    <w:p w:rsidR="00E673C4" w:rsidRDefault="00E673C4" w:rsidP="00E673C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в образовательных учреждениях вводится мониторинг среды, способствующий формированию информационной культуры и безопасности детей. Это можно осуществить с Вашего непосредственного согласия. Образовательное учреждение готово приступить к работе в данном направлении, с целью выстраивания системы безопасности детей в интернете.</w:t>
      </w:r>
    </w:p>
    <w:p w:rsidR="00E673C4" w:rsidRDefault="00E673C4" w:rsidP="00E673C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E673C4" w:rsidRDefault="00E673C4" w:rsidP="00E673C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73C4" w:rsidRPr="00E673C4" w:rsidRDefault="00E673C4" w:rsidP="00E673C4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(Познакомить родителей с согласием, и подписать)</w:t>
      </w:r>
    </w:p>
    <w:p w:rsidR="00351B31" w:rsidRDefault="00351B31" w:rsidP="00E673C4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</w:p>
    <w:p w:rsidR="00351B31" w:rsidRDefault="00351B31" w:rsidP="00E673C4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</w:p>
    <w:p w:rsidR="00351B31" w:rsidRDefault="00351B31" w:rsidP="00E673C4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</w:p>
    <w:p w:rsidR="00351B31" w:rsidRDefault="00351B31" w:rsidP="00E673C4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</w:p>
    <w:p w:rsidR="00E673C4" w:rsidRPr="00E673C4" w:rsidRDefault="00351B31" w:rsidP="00E673C4">
      <w:pPr>
        <w:pStyle w:val="a5"/>
        <w:shd w:val="clear" w:color="auto" w:fill="FFFFFF"/>
        <w:spacing w:before="0" w:beforeAutospacing="0" w:after="191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2445FB" w:rsidRPr="005070F6" w:rsidRDefault="002445FB" w:rsidP="005070F6">
      <w:pPr>
        <w:spacing w:after="160"/>
        <w:jc w:val="both"/>
        <w:rPr>
          <w:rFonts w:ascii="Times New Roman" w:eastAsiaTheme="minorHAnsi" w:hAnsi="Times New Roman"/>
          <w:sz w:val="28"/>
          <w:szCs w:val="28"/>
        </w:rPr>
      </w:pPr>
    </w:p>
    <w:p w:rsidR="005070F6" w:rsidRPr="005070F6" w:rsidRDefault="005070F6" w:rsidP="005070F6">
      <w:pPr>
        <w:spacing w:after="160"/>
        <w:jc w:val="both"/>
        <w:rPr>
          <w:rFonts w:ascii="Times New Roman" w:eastAsiaTheme="minorHAnsi" w:hAnsi="Times New Roman"/>
          <w:sz w:val="28"/>
          <w:szCs w:val="28"/>
        </w:rPr>
      </w:pPr>
    </w:p>
    <w:p w:rsidR="005070F6" w:rsidRDefault="005070F6" w:rsidP="005070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</w:p>
    <w:p w:rsidR="00E673C4" w:rsidRDefault="00E673C4" w:rsidP="005070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</w:p>
    <w:p w:rsidR="00E673C4" w:rsidRDefault="00E673C4" w:rsidP="005070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</w:p>
    <w:p w:rsidR="00E673C4" w:rsidRDefault="00E673C4" w:rsidP="005070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</w:p>
    <w:p w:rsidR="00E673C4" w:rsidRDefault="00E673C4" w:rsidP="005070F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</w:p>
    <w:sectPr w:rsidR="00E673C4" w:rsidSect="00685D4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20E3"/>
    <w:multiLevelType w:val="hybridMultilevel"/>
    <w:tmpl w:val="9F286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B2931"/>
    <w:multiLevelType w:val="hybridMultilevel"/>
    <w:tmpl w:val="DBB08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93B6F"/>
    <w:multiLevelType w:val="hybridMultilevel"/>
    <w:tmpl w:val="99002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01515"/>
    <w:multiLevelType w:val="hybridMultilevel"/>
    <w:tmpl w:val="16F634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67943"/>
    <w:multiLevelType w:val="hybridMultilevel"/>
    <w:tmpl w:val="76F40FFC"/>
    <w:lvl w:ilvl="0" w:tplc="DB92E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11"/>
    <w:rsid w:val="00017323"/>
    <w:rsid w:val="000377CA"/>
    <w:rsid w:val="002445FB"/>
    <w:rsid w:val="002A5B2E"/>
    <w:rsid w:val="00332887"/>
    <w:rsid w:val="00351B31"/>
    <w:rsid w:val="004B1F41"/>
    <w:rsid w:val="004C6344"/>
    <w:rsid w:val="004D2AA4"/>
    <w:rsid w:val="005070F6"/>
    <w:rsid w:val="005074A6"/>
    <w:rsid w:val="00525C36"/>
    <w:rsid w:val="005C4E11"/>
    <w:rsid w:val="0062506C"/>
    <w:rsid w:val="00685D46"/>
    <w:rsid w:val="007362C8"/>
    <w:rsid w:val="007A058E"/>
    <w:rsid w:val="00892417"/>
    <w:rsid w:val="00893A03"/>
    <w:rsid w:val="00995BD0"/>
    <w:rsid w:val="00A40A0C"/>
    <w:rsid w:val="00A77CBF"/>
    <w:rsid w:val="00AE3021"/>
    <w:rsid w:val="00B71F55"/>
    <w:rsid w:val="00B8554C"/>
    <w:rsid w:val="00BF3C5B"/>
    <w:rsid w:val="00DD453A"/>
    <w:rsid w:val="00E34CB8"/>
    <w:rsid w:val="00E610A6"/>
    <w:rsid w:val="00E673C4"/>
    <w:rsid w:val="00EA35B5"/>
    <w:rsid w:val="00EF0012"/>
    <w:rsid w:val="00F6672E"/>
    <w:rsid w:val="00FC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C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C6344"/>
    <w:pPr>
      <w:ind w:left="720"/>
      <w:contextualSpacing/>
    </w:pPr>
  </w:style>
  <w:style w:type="character" w:customStyle="1" w:styleId="apple-converted-space">
    <w:name w:val="apple-converted-space"/>
    <w:basedOn w:val="a0"/>
    <w:rsid w:val="00525C36"/>
  </w:style>
  <w:style w:type="paragraph" w:styleId="a5">
    <w:name w:val="Normal (Web)"/>
    <w:basedOn w:val="a"/>
    <w:uiPriority w:val="99"/>
    <w:unhideWhenUsed/>
    <w:rsid w:val="00525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5C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C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C6344"/>
    <w:pPr>
      <w:ind w:left="720"/>
      <w:contextualSpacing/>
    </w:pPr>
  </w:style>
  <w:style w:type="character" w:customStyle="1" w:styleId="apple-converted-space">
    <w:name w:val="apple-converted-space"/>
    <w:basedOn w:val="a0"/>
    <w:rsid w:val="00525C36"/>
  </w:style>
  <w:style w:type="paragraph" w:styleId="a5">
    <w:name w:val="Normal (Web)"/>
    <w:basedOn w:val="a"/>
    <w:uiPriority w:val="99"/>
    <w:unhideWhenUsed/>
    <w:rsid w:val="00525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5C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15</Pages>
  <Words>4321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</cp:lastModifiedBy>
  <cp:revision>7</cp:revision>
  <dcterms:created xsi:type="dcterms:W3CDTF">2022-01-29T17:24:00Z</dcterms:created>
  <dcterms:modified xsi:type="dcterms:W3CDTF">2022-02-03T08:14:00Z</dcterms:modified>
</cp:coreProperties>
</file>