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19BE1" w14:textId="510FC257" w:rsidR="006A0659" w:rsidRPr="006A0659" w:rsidRDefault="00581570" w:rsidP="00370701">
      <w:pPr>
        <w:tabs>
          <w:tab w:val="left" w:pos="9356"/>
        </w:tabs>
        <w:ind w:right="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</w:p>
    <w:p w14:paraId="7A5A4532" w14:textId="4F3A1C6F" w:rsidR="00011FCB" w:rsidRDefault="0057233D" w:rsidP="00D20C02">
      <w:pPr>
        <w:ind w:left="1"/>
        <w:contextualSpacing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741D980E" w14:textId="1B14EB64" w:rsidR="00011FCB" w:rsidRDefault="0057233D" w:rsidP="00D20C02">
      <w:pPr>
        <w:ind w:left="1334" w:right="1330"/>
        <w:contextualSpacing/>
        <w:jc w:val="center"/>
        <w:rPr>
          <w:b/>
          <w:sz w:val="28"/>
        </w:rPr>
      </w:pPr>
      <w:bookmarkStart w:id="1" w:name="_Hlk192072160"/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конференции медиаторов-ровесников «Юные примирители»</w:t>
      </w:r>
    </w:p>
    <w:p w14:paraId="0C9728A8" w14:textId="77777777" w:rsidR="0027017E" w:rsidRDefault="0027017E" w:rsidP="00D20C02">
      <w:pPr>
        <w:ind w:left="1334" w:right="1330"/>
        <w:contextualSpacing/>
        <w:jc w:val="center"/>
        <w:rPr>
          <w:b/>
          <w:sz w:val="28"/>
        </w:rPr>
      </w:pPr>
    </w:p>
    <w:bookmarkEnd w:id="1"/>
    <w:p w14:paraId="6E8C4ADB" w14:textId="1768A1C3" w:rsidR="0027017E" w:rsidRPr="0027017E" w:rsidRDefault="0057233D" w:rsidP="00D20C02">
      <w:pPr>
        <w:pStyle w:val="a4"/>
        <w:numPr>
          <w:ilvl w:val="0"/>
          <w:numId w:val="2"/>
        </w:numPr>
        <w:tabs>
          <w:tab w:val="left" w:pos="4391"/>
        </w:tabs>
        <w:ind w:left="4391" w:hanging="359"/>
        <w:contextualSpacing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24128424" w14:textId="77777777" w:rsidR="0027017E" w:rsidRPr="0027017E" w:rsidRDefault="0027017E" w:rsidP="00D20C02">
      <w:pPr>
        <w:pStyle w:val="a4"/>
        <w:tabs>
          <w:tab w:val="left" w:pos="4391"/>
        </w:tabs>
        <w:ind w:left="4391" w:firstLine="0"/>
        <w:contextualSpacing/>
        <w:rPr>
          <w:b/>
          <w:sz w:val="28"/>
        </w:rPr>
      </w:pPr>
    </w:p>
    <w:p w14:paraId="321A19B8" w14:textId="0D6F0F6C" w:rsidR="00011FCB" w:rsidRPr="00B313E6" w:rsidRDefault="0057233D" w:rsidP="00D20C02">
      <w:pPr>
        <w:pStyle w:val="a4"/>
        <w:numPr>
          <w:ilvl w:val="1"/>
          <w:numId w:val="2"/>
        </w:numPr>
        <w:tabs>
          <w:tab w:val="left" w:pos="1446"/>
        </w:tabs>
        <w:ind w:right="135" w:firstLine="708"/>
        <w:contextualSpacing/>
        <w:jc w:val="both"/>
        <w:rPr>
          <w:sz w:val="28"/>
        </w:rPr>
      </w:pPr>
      <w:r>
        <w:rPr>
          <w:sz w:val="28"/>
        </w:rPr>
        <w:t>Настоящее положение определяет цели, задачи, порядок и сроки проведения первой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областной обучающей конференции медиаторов-ровесников</w:t>
      </w:r>
      <w:r w:rsidR="00B313E6">
        <w:rPr>
          <w:sz w:val="28"/>
        </w:rPr>
        <w:t xml:space="preserve"> </w:t>
      </w:r>
      <w:r w:rsidRPr="00B313E6">
        <w:rPr>
          <w:sz w:val="28"/>
          <w:szCs w:val="28"/>
        </w:rPr>
        <w:t>«Юные</w:t>
      </w:r>
      <w:r w:rsidRPr="00B313E6">
        <w:rPr>
          <w:spacing w:val="-9"/>
          <w:sz w:val="28"/>
          <w:szCs w:val="28"/>
        </w:rPr>
        <w:t xml:space="preserve"> </w:t>
      </w:r>
      <w:r w:rsidRPr="00B313E6">
        <w:rPr>
          <w:sz w:val="28"/>
          <w:szCs w:val="28"/>
        </w:rPr>
        <w:t>примирители»</w:t>
      </w:r>
      <w:r w:rsidRPr="00B313E6">
        <w:rPr>
          <w:spacing w:val="-4"/>
          <w:sz w:val="28"/>
          <w:szCs w:val="28"/>
        </w:rPr>
        <w:t xml:space="preserve"> </w:t>
      </w:r>
      <w:r w:rsidRPr="00B313E6">
        <w:rPr>
          <w:sz w:val="28"/>
          <w:szCs w:val="28"/>
        </w:rPr>
        <w:t>(далее</w:t>
      </w:r>
      <w:r w:rsidRPr="00B313E6">
        <w:rPr>
          <w:spacing w:val="-8"/>
          <w:sz w:val="28"/>
          <w:szCs w:val="28"/>
        </w:rPr>
        <w:t xml:space="preserve"> </w:t>
      </w:r>
      <w:r w:rsidRPr="00B313E6">
        <w:rPr>
          <w:sz w:val="28"/>
          <w:szCs w:val="28"/>
        </w:rPr>
        <w:t>–</w:t>
      </w:r>
      <w:r w:rsidRPr="00B313E6">
        <w:rPr>
          <w:spacing w:val="-4"/>
          <w:sz w:val="28"/>
          <w:szCs w:val="28"/>
        </w:rPr>
        <w:t xml:space="preserve"> </w:t>
      </w:r>
      <w:r w:rsidRPr="00B313E6">
        <w:rPr>
          <w:sz w:val="28"/>
          <w:szCs w:val="28"/>
        </w:rPr>
        <w:t>Обучающая</w:t>
      </w:r>
      <w:r w:rsidRPr="00B313E6">
        <w:rPr>
          <w:spacing w:val="-3"/>
          <w:sz w:val="28"/>
          <w:szCs w:val="28"/>
        </w:rPr>
        <w:t xml:space="preserve"> </w:t>
      </w:r>
      <w:r w:rsidRPr="00B313E6">
        <w:rPr>
          <w:spacing w:val="-2"/>
          <w:sz w:val="28"/>
          <w:szCs w:val="28"/>
        </w:rPr>
        <w:t>конференция).</w:t>
      </w:r>
    </w:p>
    <w:p w14:paraId="2E597D57" w14:textId="77777777" w:rsidR="00011FCB" w:rsidRDefault="0057233D" w:rsidP="00D20C02">
      <w:pPr>
        <w:pStyle w:val="a4"/>
        <w:numPr>
          <w:ilvl w:val="1"/>
          <w:numId w:val="2"/>
        </w:numPr>
        <w:tabs>
          <w:tab w:val="left" w:pos="1395"/>
        </w:tabs>
        <w:ind w:right="136" w:firstLine="708"/>
        <w:contextualSpacing/>
        <w:jc w:val="both"/>
        <w:rPr>
          <w:sz w:val="28"/>
        </w:rPr>
      </w:pPr>
      <w:r>
        <w:rPr>
          <w:sz w:val="28"/>
        </w:rPr>
        <w:t>Обучающая конференция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 государственным бюджетным учреждением Пензенской области «Центр психолого-педагогической, медицинской и социальной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Пензенской области»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ППМС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 при поддержке Министерства образования Пензенской области и Комиссии по делам несовершеннолетних и защите их прав Пензенской области.</w:t>
      </w:r>
    </w:p>
    <w:p w14:paraId="3A2A2FBF" w14:textId="77777777" w:rsidR="00011FCB" w:rsidRDefault="00011FCB" w:rsidP="00D20C02">
      <w:pPr>
        <w:pStyle w:val="a3"/>
        <w:ind w:left="0" w:firstLine="0"/>
        <w:contextualSpacing/>
        <w:jc w:val="left"/>
      </w:pPr>
    </w:p>
    <w:p w14:paraId="7F76949D" w14:textId="19845E03" w:rsidR="00011FCB" w:rsidRPr="006A57E0" w:rsidRDefault="0057233D" w:rsidP="00D20C02">
      <w:pPr>
        <w:pStyle w:val="a4"/>
        <w:numPr>
          <w:ilvl w:val="0"/>
          <w:numId w:val="2"/>
        </w:numPr>
        <w:tabs>
          <w:tab w:val="left" w:pos="2977"/>
        </w:tabs>
        <w:spacing w:line="319" w:lineRule="exact"/>
        <w:ind w:left="2977" w:hanging="359"/>
        <w:contextualSpacing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Обучающей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конференции</w:t>
      </w:r>
    </w:p>
    <w:p w14:paraId="0617570F" w14:textId="77777777" w:rsidR="006A57E0" w:rsidRDefault="006A57E0" w:rsidP="00D20C02">
      <w:pPr>
        <w:pStyle w:val="a4"/>
        <w:tabs>
          <w:tab w:val="left" w:pos="2977"/>
        </w:tabs>
        <w:spacing w:line="319" w:lineRule="exact"/>
        <w:ind w:left="2977" w:firstLine="0"/>
        <w:contextualSpacing/>
        <w:jc w:val="right"/>
        <w:rPr>
          <w:b/>
          <w:sz w:val="28"/>
        </w:rPr>
      </w:pPr>
    </w:p>
    <w:p w14:paraId="03305043" w14:textId="06AC9DA7" w:rsidR="00011FCB" w:rsidRDefault="0057233D" w:rsidP="00D20C02">
      <w:pPr>
        <w:pStyle w:val="a4"/>
        <w:numPr>
          <w:ilvl w:val="1"/>
          <w:numId w:val="2"/>
        </w:numPr>
        <w:tabs>
          <w:tab w:val="left" w:pos="1575"/>
        </w:tabs>
        <w:ind w:right="138" w:firstLine="708"/>
        <w:contextualSpacing/>
        <w:jc w:val="both"/>
        <w:rPr>
          <w:sz w:val="28"/>
        </w:rPr>
      </w:pPr>
      <w:r>
        <w:rPr>
          <w:b/>
          <w:sz w:val="28"/>
        </w:rPr>
        <w:t xml:space="preserve">Цель </w:t>
      </w:r>
      <w:r w:rsidRPr="008979FB">
        <w:rPr>
          <w:b/>
          <w:bCs/>
          <w:sz w:val="28"/>
        </w:rPr>
        <w:t>Обучающей конференции</w:t>
      </w:r>
      <w:r>
        <w:rPr>
          <w:sz w:val="28"/>
        </w:rPr>
        <w:t xml:space="preserve">: </w:t>
      </w:r>
      <w:r w:rsidR="00F13065">
        <w:rPr>
          <w:sz w:val="28"/>
        </w:rPr>
        <w:t xml:space="preserve">создание условий для </w:t>
      </w:r>
      <w:r w:rsidR="008979FB">
        <w:rPr>
          <w:sz w:val="28"/>
        </w:rPr>
        <w:t>развития</w:t>
      </w:r>
      <w:r w:rsidR="00F13065">
        <w:rPr>
          <w:sz w:val="28"/>
        </w:rPr>
        <w:t xml:space="preserve"> </w:t>
      </w:r>
      <w:r w:rsidR="008979FB">
        <w:rPr>
          <w:sz w:val="28"/>
        </w:rPr>
        <w:t>в</w:t>
      </w:r>
      <w:r w:rsidR="00F13065">
        <w:rPr>
          <w:sz w:val="28"/>
        </w:rPr>
        <w:t xml:space="preserve"> общеобразовательных организациях Пензенской области школьных служб примирения (далее – ШСП); </w:t>
      </w:r>
      <w:r>
        <w:rPr>
          <w:sz w:val="28"/>
        </w:rPr>
        <w:t>расширение и закрепление теоретических знаний и основных практических навыков, необходимых для эффективно</w:t>
      </w:r>
      <w:r w:rsidR="00F13065">
        <w:rPr>
          <w:sz w:val="28"/>
        </w:rPr>
        <w:t xml:space="preserve">й работы </w:t>
      </w:r>
      <w:r>
        <w:rPr>
          <w:sz w:val="28"/>
        </w:rPr>
        <w:t xml:space="preserve"> </w:t>
      </w:r>
      <w:r w:rsidR="00F13065">
        <w:rPr>
          <w:sz w:val="28"/>
        </w:rPr>
        <w:t>ШСП.</w:t>
      </w:r>
    </w:p>
    <w:p w14:paraId="6F83CC50" w14:textId="4165B619" w:rsidR="00011FCB" w:rsidRDefault="008979FB" w:rsidP="00D20C02">
      <w:pPr>
        <w:pStyle w:val="a4"/>
        <w:numPr>
          <w:ilvl w:val="1"/>
          <w:numId w:val="2"/>
        </w:numPr>
        <w:tabs>
          <w:tab w:val="left" w:pos="1342"/>
        </w:tabs>
        <w:spacing w:line="322" w:lineRule="exact"/>
        <w:ind w:left="1342" w:hanging="490"/>
        <w:contextualSpacing/>
        <w:jc w:val="both"/>
        <w:rPr>
          <w:sz w:val="28"/>
        </w:rPr>
      </w:pPr>
      <w:r w:rsidRPr="008979FB">
        <w:rPr>
          <w:b/>
          <w:bCs/>
          <w:sz w:val="28"/>
        </w:rPr>
        <w:t>З</w:t>
      </w:r>
      <w:r w:rsidR="0057233D" w:rsidRPr="008979FB">
        <w:rPr>
          <w:b/>
          <w:bCs/>
          <w:sz w:val="28"/>
        </w:rPr>
        <w:t>адачами</w:t>
      </w:r>
      <w:r w:rsidR="0057233D" w:rsidRPr="008979FB">
        <w:rPr>
          <w:b/>
          <w:bCs/>
          <w:spacing w:val="-9"/>
          <w:sz w:val="28"/>
        </w:rPr>
        <w:t xml:space="preserve"> </w:t>
      </w:r>
      <w:r w:rsidR="0057233D" w:rsidRPr="008979FB">
        <w:rPr>
          <w:b/>
          <w:bCs/>
          <w:sz w:val="28"/>
        </w:rPr>
        <w:t>Обучающей</w:t>
      </w:r>
      <w:r w:rsidR="0057233D" w:rsidRPr="008979FB">
        <w:rPr>
          <w:b/>
          <w:bCs/>
          <w:spacing w:val="-12"/>
          <w:sz w:val="28"/>
        </w:rPr>
        <w:t xml:space="preserve"> </w:t>
      </w:r>
      <w:r w:rsidR="0057233D" w:rsidRPr="008979FB">
        <w:rPr>
          <w:b/>
          <w:bCs/>
          <w:sz w:val="28"/>
        </w:rPr>
        <w:t>конференции</w:t>
      </w:r>
      <w:r w:rsidR="0057233D">
        <w:rPr>
          <w:spacing w:val="-6"/>
          <w:sz w:val="28"/>
        </w:rPr>
        <w:t xml:space="preserve"> </w:t>
      </w:r>
      <w:r w:rsidR="0057233D">
        <w:rPr>
          <w:spacing w:val="-2"/>
          <w:sz w:val="28"/>
        </w:rPr>
        <w:t>являются:</w:t>
      </w:r>
    </w:p>
    <w:p w14:paraId="2E421F30" w14:textId="2E4E1DC3" w:rsidR="00011FCB" w:rsidRDefault="0057233D" w:rsidP="00D20C02">
      <w:pPr>
        <w:pStyle w:val="a4"/>
        <w:numPr>
          <w:ilvl w:val="2"/>
          <w:numId w:val="2"/>
        </w:numPr>
        <w:tabs>
          <w:tab w:val="left" w:pos="1060"/>
        </w:tabs>
        <w:ind w:right="137" w:firstLine="708"/>
        <w:contextualSpacing/>
        <w:rPr>
          <w:sz w:val="28"/>
        </w:rPr>
      </w:pPr>
      <w:r>
        <w:rPr>
          <w:sz w:val="28"/>
        </w:rPr>
        <w:t>повышение качества работы ШСП по урегулированию и профилактике конфликтного поведения у участников образовательного процесса в общеобразовательных организациях;</w:t>
      </w:r>
    </w:p>
    <w:p w14:paraId="05D88B33" w14:textId="42E45F5A" w:rsidR="00F13065" w:rsidRPr="00F13065" w:rsidRDefault="00F13065" w:rsidP="00D20C02">
      <w:pPr>
        <w:pStyle w:val="a4"/>
        <w:numPr>
          <w:ilvl w:val="2"/>
          <w:numId w:val="2"/>
        </w:numPr>
        <w:tabs>
          <w:tab w:val="left" w:pos="1105"/>
        </w:tabs>
        <w:ind w:right="135" w:firstLine="708"/>
        <w:contextualSpacing/>
        <w:rPr>
          <w:sz w:val="28"/>
        </w:rPr>
      </w:pPr>
      <w:r>
        <w:rPr>
          <w:sz w:val="28"/>
        </w:rPr>
        <w:t>пропаганда ценностей восстановительного подхода среди участников образовательного процесса</w:t>
      </w:r>
      <w:r w:rsidR="00B313E6">
        <w:rPr>
          <w:sz w:val="28"/>
        </w:rPr>
        <w:t>;</w:t>
      </w:r>
    </w:p>
    <w:p w14:paraId="39B3443D" w14:textId="1BB3DE04" w:rsidR="00011FCB" w:rsidRPr="00F13065" w:rsidRDefault="0057233D" w:rsidP="00D20C02">
      <w:pPr>
        <w:pStyle w:val="a4"/>
        <w:numPr>
          <w:ilvl w:val="2"/>
          <w:numId w:val="2"/>
        </w:numPr>
        <w:tabs>
          <w:tab w:val="left" w:pos="1077"/>
        </w:tabs>
        <w:ind w:right="141" w:firstLine="708"/>
        <w:contextualSpacing/>
        <w:rPr>
          <w:sz w:val="28"/>
        </w:rPr>
      </w:pPr>
      <w:r>
        <w:rPr>
          <w:sz w:val="28"/>
        </w:rPr>
        <w:t xml:space="preserve">совершенствование медиативных навыков у ведущих примирительных </w:t>
      </w:r>
      <w:r>
        <w:rPr>
          <w:spacing w:val="-2"/>
          <w:sz w:val="28"/>
        </w:rPr>
        <w:t>программ;</w:t>
      </w:r>
    </w:p>
    <w:p w14:paraId="5E590630" w14:textId="7FB7EBDF" w:rsidR="00F13065" w:rsidRDefault="00F13065" w:rsidP="00D20C02">
      <w:pPr>
        <w:pStyle w:val="a4"/>
        <w:numPr>
          <w:ilvl w:val="2"/>
          <w:numId w:val="2"/>
        </w:numPr>
        <w:tabs>
          <w:tab w:val="left" w:pos="1077"/>
        </w:tabs>
        <w:ind w:right="141" w:firstLine="708"/>
        <w:contextualSpacing/>
        <w:rPr>
          <w:sz w:val="28"/>
        </w:rPr>
      </w:pPr>
      <w:r>
        <w:rPr>
          <w:spacing w:val="-2"/>
          <w:sz w:val="28"/>
        </w:rPr>
        <w:t>совершенствование навыков по оформлению отчетной документации по результатам проведения примирительных программ;</w:t>
      </w:r>
    </w:p>
    <w:p w14:paraId="2D4D9CCC" w14:textId="7C2DD4D8" w:rsidR="00011FCB" w:rsidRDefault="0057233D" w:rsidP="00D20C02">
      <w:pPr>
        <w:pStyle w:val="a4"/>
        <w:numPr>
          <w:ilvl w:val="2"/>
          <w:numId w:val="2"/>
        </w:numPr>
        <w:tabs>
          <w:tab w:val="left" w:pos="1048"/>
        </w:tabs>
        <w:ind w:right="140" w:firstLine="708"/>
        <w:contextualSpacing/>
        <w:rPr>
          <w:sz w:val="28"/>
        </w:rPr>
      </w:pPr>
      <w:r>
        <w:rPr>
          <w:sz w:val="28"/>
        </w:rPr>
        <w:t xml:space="preserve">обобщение и тиражирование успешного опыта деятельности </w:t>
      </w:r>
      <w:r>
        <w:rPr>
          <w:spacing w:val="-4"/>
          <w:sz w:val="28"/>
        </w:rPr>
        <w:t>ШСП</w:t>
      </w:r>
      <w:r w:rsidR="00B313E6">
        <w:rPr>
          <w:spacing w:val="-4"/>
          <w:sz w:val="28"/>
        </w:rPr>
        <w:t>.</w:t>
      </w:r>
    </w:p>
    <w:p w14:paraId="7F1E5C38" w14:textId="77777777" w:rsidR="00B313E6" w:rsidRDefault="00B313E6" w:rsidP="00D20C02">
      <w:pPr>
        <w:pStyle w:val="a4"/>
        <w:tabs>
          <w:tab w:val="left" w:pos="3172"/>
        </w:tabs>
        <w:spacing w:line="321" w:lineRule="exact"/>
        <w:ind w:left="3172" w:firstLine="0"/>
        <w:contextualSpacing/>
        <w:jc w:val="right"/>
        <w:rPr>
          <w:b/>
          <w:sz w:val="28"/>
        </w:rPr>
      </w:pPr>
    </w:p>
    <w:p w14:paraId="7C650C37" w14:textId="77226F8D" w:rsidR="00011FCB" w:rsidRPr="006A57E0" w:rsidRDefault="0057233D" w:rsidP="00D20C02">
      <w:pPr>
        <w:pStyle w:val="a4"/>
        <w:numPr>
          <w:ilvl w:val="0"/>
          <w:numId w:val="2"/>
        </w:numPr>
        <w:tabs>
          <w:tab w:val="left" w:pos="3172"/>
        </w:tabs>
        <w:spacing w:line="321" w:lineRule="exact"/>
        <w:ind w:left="3172" w:hanging="359"/>
        <w:contextualSpacing/>
        <w:jc w:val="both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Обучающей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конференции</w:t>
      </w:r>
    </w:p>
    <w:p w14:paraId="1557A06B" w14:textId="77777777" w:rsidR="006A57E0" w:rsidRDefault="006A57E0" w:rsidP="00D20C02">
      <w:pPr>
        <w:pStyle w:val="a4"/>
        <w:tabs>
          <w:tab w:val="left" w:pos="3172"/>
        </w:tabs>
        <w:spacing w:line="321" w:lineRule="exact"/>
        <w:ind w:left="3172" w:firstLine="0"/>
        <w:contextualSpacing/>
        <w:jc w:val="right"/>
        <w:rPr>
          <w:b/>
          <w:sz w:val="28"/>
        </w:rPr>
      </w:pPr>
    </w:p>
    <w:p w14:paraId="4B928B46" w14:textId="5B48A354" w:rsidR="00011FCB" w:rsidRDefault="0057233D" w:rsidP="00D20C02">
      <w:pPr>
        <w:pStyle w:val="a4"/>
        <w:numPr>
          <w:ilvl w:val="1"/>
          <w:numId w:val="2"/>
        </w:numPr>
        <w:tabs>
          <w:tab w:val="left" w:pos="1402"/>
        </w:tabs>
        <w:ind w:right="136" w:firstLine="708"/>
        <w:contextualSpacing/>
        <w:jc w:val="both"/>
        <w:rPr>
          <w:sz w:val="28"/>
        </w:rPr>
      </w:pPr>
      <w:r>
        <w:rPr>
          <w:sz w:val="28"/>
        </w:rPr>
        <w:t>В обучающей конференции могут принять 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команды ШСП (</w:t>
      </w:r>
      <w:r w:rsidR="00F13065">
        <w:rPr>
          <w:sz w:val="28"/>
        </w:rPr>
        <w:t>куратор, учащиеся-волонтеры, взрослые-волонтеры</w:t>
      </w:r>
      <w:r>
        <w:rPr>
          <w:sz w:val="28"/>
        </w:rPr>
        <w:t>), как</w:t>
      </w:r>
      <w:r>
        <w:rPr>
          <w:spacing w:val="40"/>
          <w:sz w:val="28"/>
        </w:rPr>
        <w:t xml:space="preserve"> </w:t>
      </w:r>
      <w:r>
        <w:rPr>
          <w:sz w:val="28"/>
        </w:rPr>
        <w:t>недавно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созданные (до одного года), так</w:t>
      </w:r>
      <w:r>
        <w:rPr>
          <w:spacing w:val="40"/>
          <w:sz w:val="28"/>
        </w:rPr>
        <w:t xml:space="preserve"> </w:t>
      </w:r>
      <w:r>
        <w:rPr>
          <w:sz w:val="28"/>
        </w:rPr>
        <w:t>и работающие более одного года.</w:t>
      </w:r>
    </w:p>
    <w:p w14:paraId="0BBDEFBD" w14:textId="77777777" w:rsidR="006A57E0" w:rsidRDefault="006A57E0" w:rsidP="00D20C02">
      <w:pPr>
        <w:pStyle w:val="a3"/>
        <w:ind w:left="0" w:firstLine="0"/>
        <w:contextualSpacing/>
        <w:jc w:val="left"/>
      </w:pPr>
    </w:p>
    <w:p w14:paraId="2318FE89" w14:textId="10A2EA26" w:rsidR="00011FCB" w:rsidRPr="006A57E0" w:rsidRDefault="0057233D" w:rsidP="00D20C02">
      <w:pPr>
        <w:pStyle w:val="a4"/>
        <w:numPr>
          <w:ilvl w:val="0"/>
          <w:numId w:val="2"/>
        </w:numPr>
        <w:tabs>
          <w:tab w:val="left" w:pos="1980"/>
        </w:tabs>
        <w:spacing w:line="320" w:lineRule="exact"/>
        <w:ind w:left="1980" w:hanging="279"/>
        <w:contextualSpacing/>
        <w:jc w:val="both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Обучающей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конференции</w:t>
      </w:r>
    </w:p>
    <w:p w14:paraId="54FD6807" w14:textId="77777777" w:rsidR="006A57E0" w:rsidRDefault="006A57E0" w:rsidP="00D20C02">
      <w:pPr>
        <w:pStyle w:val="a4"/>
        <w:tabs>
          <w:tab w:val="left" w:pos="1980"/>
        </w:tabs>
        <w:spacing w:line="320" w:lineRule="exact"/>
        <w:ind w:left="1980" w:firstLine="0"/>
        <w:contextualSpacing/>
        <w:jc w:val="right"/>
        <w:rPr>
          <w:b/>
          <w:sz w:val="28"/>
        </w:rPr>
      </w:pPr>
    </w:p>
    <w:p w14:paraId="10E99E2C" w14:textId="44F24D3A" w:rsidR="00011FCB" w:rsidRDefault="0057233D" w:rsidP="00D20C02">
      <w:pPr>
        <w:pStyle w:val="a4"/>
        <w:numPr>
          <w:ilvl w:val="1"/>
          <w:numId w:val="2"/>
        </w:numPr>
        <w:tabs>
          <w:tab w:val="left" w:pos="1376"/>
        </w:tabs>
        <w:ind w:right="137" w:firstLine="708"/>
        <w:contextualSpacing/>
        <w:jc w:val="both"/>
        <w:rPr>
          <w:sz w:val="28"/>
        </w:rPr>
      </w:pPr>
      <w:r>
        <w:rPr>
          <w:sz w:val="28"/>
        </w:rPr>
        <w:t>Обучающая конференция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 в марте 202</w:t>
      </w:r>
      <w:r w:rsidR="00BA6A09">
        <w:rPr>
          <w:sz w:val="28"/>
        </w:rPr>
        <w:t>5</w:t>
      </w:r>
      <w:r>
        <w:rPr>
          <w:sz w:val="28"/>
        </w:rPr>
        <w:t xml:space="preserve"> года в несколько </w:t>
      </w:r>
      <w:r>
        <w:rPr>
          <w:spacing w:val="-2"/>
          <w:sz w:val="28"/>
        </w:rPr>
        <w:t>этапов:</w:t>
      </w:r>
    </w:p>
    <w:p w14:paraId="6D65ADA3" w14:textId="7CD2E733" w:rsidR="00011FCB" w:rsidRDefault="0057233D" w:rsidP="00D20C02">
      <w:pPr>
        <w:pStyle w:val="a4"/>
        <w:numPr>
          <w:ilvl w:val="2"/>
          <w:numId w:val="2"/>
        </w:numPr>
        <w:tabs>
          <w:tab w:val="left" w:pos="1084"/>
        </w:tabs>
        <w:spacing w:line="319" w:lineRule="exact"/>
        <w:ind w:left="1084" w:hanging="232"/>
        <w:contextualSpacing/>
        <w:rPr>
          <w:b/>
          <w:sz w:val="28"/>
        </w:rPr>
      </w:pPr>
      <w:r>
        <w:rPr>
          <w:b/>
          <w:sz w:val="28"/>
        </w:rPr>
        <w:t>1 этап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b/>
          <w:spacing w:val="-2"/>
          <w:sz w:val="28"/>
        </w:rPr>
        <w:t>подготовительный</w:t>
      </w:r>
      <w:r w:rsidR="006A0659">
        <w:rPr>
          <w:b/>
          <w:spacing w:val="-2"/>
          <w:sz w:val="28"/>
        </w:rPr>
        <w:t>:</w:t>
      </w:r>
    </w:p>
    <w:p w14:paraId="70C33422" w14:textId="7E8691CC" w:rsidR="00011FCB" w:rsidRDefault="00F13065" w:rsidP="00D20C02">
      <w:pPr>
        <w:pStyle w:val="a3"/>
        <w:ind w:right="135" w:firstLine="777"/>
        <w:contextualSpacing/>
      </w:pPr>
      <w:r>
        <w:rPr>
          <w:b/>
          <w:i/>
        </w:rPr>
        <w:t>С</w:t>
      </w:r>
      <w:r>
        <w:rPr>
          <w:b/>
          <w:i/>
          <w:spacing w:val="-1"/>
        </w:rPr>
        <w:t xml:space="preserve"> 10</w:t>
      </w:r>
      <w:r w:rsidR="0057233D">
        <w:rPr>
          <w:b/>
          <w:i/>
          <w:spacing w:val="-2"/>
        </w:rPr>
        <w:t xml:space="preserve"> </w:t>
      </w:r>
      <w:r w:rsidR="0057233D">
        <w:rPr>
          <w:b/>
          <w:i/>
        </w:rPr>
        <w:t>марта</w:t>
      </w:r>
      <w:r w:rsidR="0057233D">
        <w:rPr>
          <w:b/>
          <w:i/>
          <w:spacing w:val="-2"/>
        </w:rPr>
        <w:t xml:space="preserve"> </w:t>
      </w:r>
      <w:r w:rsidR="0057233D">
        <w:rPr>
          <w:b/>
          <w:i/>
        </w:rPr>
        <w:t>по</w:t>
      </w:r>
      <w:r w:rsidR="0057233D">
        <w:rPr>
          <w:b/>
          <w:i/>
          <w:spacing w:val="-1"/>
        </w:rPr>
        <w:t xml:space="preserve"> </w:t>
      </w:r>
      <w:r w:rsidR="0057233D">
        <w:rPr>
          <w:b/>
          <w:i/>
        </w:rPr>
        <w:t>1</w:t>
      </w:r>
      <w:r>
        <w:rPr>
          <w:b/>
          <w:i/>
        </w:rPr>
        <w:t>7</w:t>
      </w:r>
      <w:r w:rsidR="0057233D">
        <w:rPr>
          <w:b/>
          <w:i/>
        </w:rPr>
        <w:t xml:space="preserve"> марта</w:t>
      </w:r>
      <w:r w:rsidR="0057233D">
        <w:rPr>
          <w:b/>
          <w:i/>
          <w:spacing w:val="-3"/>
        </w:rPr>
        <w:t xml:space="preserve"> </w:t>
      </w:r>
      <w:r w:rsidR="0057233D">
        <w:rPr>
          <w:b/>
          <w:i/>
        </w:rPr>
        <w:t>20</w:t>
      </w:r>
      <w:r>
        <w:rPr>
          <w:b/>
          <w:i/>
        </w:rPr>
        <w:t>25</w:t>
      </w:r>
      <w:r w:rsidR="0057233D">
        <w:rPr>
          <w:b/>
          <w:i/>
        </w:rPr>
        <w:t xml:space="preserve"> года: </w:t>
      </w:r>
      <w:r w:rsidR="0057233D">
        <w:t>прием</w:t>
      </w:r>
      <w:r w:rsidR="0057233D">
        <w:rPr>
          <w:spacing w:val="-1"/>
        </w:rPr>
        <w:t xml:space="preserve"> </w:t>
      </w:r>
      <w:r w:rsidR="0057233D">
        <w:t>заявок</w:t>
      </w:r>
      <w:r w:rsidR="0057233D">
        <w:rPr>
          <w:spacing w:val="-3"/>
        </w:rPr>
        <w:t xml:space="preserve"> </w:t>
      </w:r>
      <w:r w:rsidR="0057233D">
        <w:t>на</w:t>
      </w:r>
      <w:r w:rsidR="0057233D">
        <w:rPr>
          <w:spacing w:val="-1"/>
        </w:rPr>
        <w:t xml:space="preserve"> </w:t>
      </w:r>
      <w:r w:rsidR="0057233D">
        <w:t>участие команд</w:t>
      </w:r>
      <w:r w:rsidR="0057233D">
        <w:rPr>
          <w:spacing w:val="-2"/>
        </w:rPr>
        <w:t xml:space="preserve"> </w:t>
      </w:r>
      <w:r w:rsidR="0057233D">
        <w:t>ШСП по прилагаемой форме (Приложение 1) и формирование списков участников в соответствие со стажем работы ШСП (менее 1 года или более 1 года);</w:t>
      </w:r>
    </w:p>
    <w:p w14:paraId="0BB3E82D" w14:textId="56EAF945" w:rsidR="00011FCB" w:rsidRDefault="0057233D" w:rsidP="00D20C02">
      <w:pPr>
        <w:pStyle w:val="a4"/>
        <w:tabs>
          <w:tab w:val="left" w:pos="0"/>
        </w:tabs>
        <w:ind w:left="0" w:right="138" w:firstLine="851"/>
        <w:contextualSpacing/>
        <w:rPr>
          <w:sz w:val="28"/>
        </w:rPr>
      </w:pPr>
      <w:r>
        <w:rPr>
          <w:b/>
          <w:i/>
          <w:sz w:val="28"/>
        </w:rPr>
        <w:lastRenderedPageBreak/>
        <w:t>с 18 марта</w:t>
      </w:r>
      <w:r w:rsidR="006D4F68">
        <w:rPr>
          <w:b/>
          <w:i/>
          <w:sz w:val="28"/>
        </w:rPr>
        <w:t xml:space="preserve"> по 21 марта</w:t>
      </w:r>
      <w:r>
        <w:rPr>
          <w:b/>
          <w:i/>
          <w:sz w:val="28"/>
        </w:rPr>
        <w:t xml:space="preserve"> 202</w:t>
      </w:r>
      <w:r w:rsidR="006A57E0">
        <w:rPr>
          <w:b/>
          <w:i/>
          <w:sz w:val="28"/>
        </w:rPr>
        <w:t>5</w:t>
      </w:r>
      <w:r>
        <w:rPr>
          <w:b/>
          <w:i/>
          <w:sz w:val="28"/>
        </w:rPr>
        <w:t xml:space="preserve"> года: </w:t>
      </w:r>
      <w:r>
        <w:rPr>
          <w:sz w:val="28"/>
        </w:rPr>
        <w:t>просмотр страничек ШСП на сайтах образовательных организаций (по ссылкам, отраженным в заявках); получение</w:t>
      </w:r>
      <w:r w:rsidR="00307B92">
        <w:rPr>
          <w:sz w:val="28"/>
        </w:rPr>
        <w:t xml:space="preserve"> школьными службами примирения </w:t>
      </w:r>
      <w:r>
        <w:rPr>
          <w:sz w:val="28"/>
        </w:rPr>
        <w:t xml:space="preserve">опережающих заданий для подготовки к работе </w:t>
      </w:r>
      <w:r w:rsidR="00307B92">
        <w:rPr>
          <w:sz w:val="28"/>
        </w:rPr>
        <w:t>в заочном</w:t>
      </w:r>
      <w:r>
        <w:rPr>
          <w:sz w:val="28"/>
        </w:rPr>
        <w:t xml:space="preserve"> этапе;</w:t>
      </w:r>
    </w:p>
    <w:p w14:paraId="70BF0BF9" w14:textId="41FC93C7" w:rsidR="00011FCB" w:rsidRDefault="0057233D" w:rsidP="00D20C02">
      <w:pPr>
        <w:pStyle w:val="a4"/>
        <w:numPr>
          <w:ilvl w:val="2"/>
          <w:numId w:val="2"/>
        </w:numPr>
        <w:tabs>
          <w:tab w:val="left" w:pos="1014"/>
        </w:tabs>
        <w:spacing w:line="322" w:lineRule="exact"/>
        <w:ind w:left="1014" w:hanging="162"/>
        <w:contextualSpacing/>
        <w:rPr>
          <w:sz w:val="28"/>
        </w:rPr>
      </w:pP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b/>
          <w:spacing w:val="-2"/>
          <w:sz w:val="28"/>
        </w:rPr>
        <w:t>заочный</w:t>
      </w:r>
      <w:r w:rsidR="006A0659">
        <w:rPr>
          <w:b/>
          <w:spacing w:val="-2"/>
          <w:sz w:val="28"/>
        </w:rPr>
        <w:t>:</w:t>
      </w:r>
    </w:p>
    <w:p w14:paraId="6C3B4D1C" w14:textId="31B75F10" w:rsidR="00011FCB" w:rsidRDefault="0057233D" w:rsidP="00D20C02">
      <w:pPr>
        <w:pStyle w:val="a4"/>
        <w:numPr>
          <w:ilvl w:val="0"/>
          <w:numId w:val="3"/>
        </w:numPr>
        <w:ind w:left="0" w:right="144" w:firstLine="921"/>
        <w:contextualSpacing/>
        <w:rPr>
          <w:sz w:val="28"/>
        </w:rPr>
      </w:pPr>
      <w:r>
        <w:rPr>
          <w:b/>
          <w:i/>
          <w:sz w:val="28"/>
        </w:rPr>
        <w:t>марта 202</w:t>
      </w:r>
      <w:r w:rsidR="00307B92">
        <w:rPr>
          <w:b/>
          <w:i/>
          <w:sz w:val="28"/>
        </w:rPr>
        <w:t>5</w:t>
      </w:r>
      <w:r>
        <w:rPr>
          <w:b/>
          <w:i/>
          <w:sz w:val="28"/>
        </w:rPr>
        <w:t xml:space="preserve"> года </w:t>
      </w:r>
      <w:r>
        <w:rPr>
          <w:sz w:val="28"/>
        </w:rPr>
        <w:t>проведение в онлайн формате теоретическ</w:t>
      </w:r>
      <w:r w:rsidR="006D38B4">
        <w:rPr>
          <w:sz w:val="28"/>
        </w:rPr>
        <w:t>их</w:t>
      </w:r>
      <w:r>
        <w:rPr>
          <w:sz w:val="28"/>
        </w:rPr>
        <w:t xml:space="preserve"> интенсив</w:t>
      </w:r>
      <w:r w:rsidR="006D38B4">
        <w:rPr>
          <w:sz w:val="28"/>
        </w:rPr>
        <w:t>ов</w:t>
      </w:r>
      <w:r>
        <w:rPr>
          <w:sz w:val="28"/>
        </w:rPr>
        <w:t xml:space="preserve"> для команд ШСП</w:t>
      </w:r>
      <w:r w:rsidR="00307B92">
        <w:rPr>
          <w:sz w:val="28"/>
        </w:rPr>
        <w:t>, работающих менее 1 года</w:t>
      </w:r>
      <w:r w:rsidR="006D38B4">
        <w:rPr>
          <w:sz w:val="28"/>
        </w:rPr>
        <w:t xml:space="preserve"> и для команд ШСП, работающих более 1 года.</w:t>
      </w:r>
    </w:p>
    <w:p w14:paraId="3A0A1C8A" w14:textId="11BE03B3" w:rsidR="00011FCB" w:rsidRDefault="006D2D18" w:rsidP="00D20C02">
      <w:pPr>
        <w:pStyle w:val="a4"/>
        <w:tabs>
          <w:tab w:val="left" w:pos="1014"/>
        </w:tabs>
        <w:spacing w:line="319" w:lineRule="exact"/>
        <w:ind w:left="921" w:firstLine="0"/>
        <w:contextualSpacing/>
        <w:jc w:val="left"/>
        <w:rPr>
          <w:b/>
          <w:sz w:val="28"/>
        </w:rPr>
      </w:pPr>
      <w:r>
        <w:rPr>
          <w:b/>
          <w:sz w:val="28"/>
        </w:rPr>
        <w:t xml:space="preserve">- </w:t>
      </w:r>
      <w:r w:rsidR="0057233D">
        <w:rPr>
          <w:b/>
          <w:sz w:val="28"/>
        </w:rPr>
        <w:t>3 этап</w:t>
      </w:r>
      <w:r w:rsidR="0057233D">
        <w:rPr>
          <w:b/>
          <w:spacing w:val="-3"/>
          <w:sz w:val="28"/>
        </w:rPr>
        <w:t xml:space="preserve"> </w:t>
      </w:r>
      <w:r w:rsidR="0057233D">
        <w:rPr>
          <w:b/>
          <w:sz w:val="28"/>
        </w:rPr>
        <w:t xml:space="preserve">– </w:t>
      </w:r>
      <w:r w:rsidR="0057233D">
        <w:rPr>
          <w:b/>
          <w:spacing w:val="-2"/>
          <w:sz w:val="28"/>
        </w:rPr>
        <w:t>очный</w:t>
      </w:r>
      <w:r w:rsidR="006A0659">
        <w:rPr>
          <w:b/>
          <w:spacing w:val="-2"/>
          <w:sz w:val="28"/>
        </w:rPr>
        <w:t>:</w:t>
      </w:r>
    </w:p>
    <w:p w14:paraId="30F5AD3B" w14:textId="79A91388" w:rsidR="00011FCB" w:rsidRPr="006D38B4" w:rsidRDefault="006D38B4" w:rsidP="00D20C02">
      <w:pPr>
        <w:tabs>
          <w:tab w:val="left" w:pos="0"/>
        </w:tabs>
        <w:ind w:right="137"/>
        <w:contextualSpacing/>
        <w:jc w:val="both"/>
        <w:rPr>
          <w:sz w:val="28"/>
        </w:rPr>
      </w:pPr>
      <w:r>
        <w:rPr>
          <w:b/>
          <w:i/>
          <w:sz w:val="28"/>
        </w:rPr>
        <w:tab/>
        <w:t xml:space="preserve">26 </w:t>
      </w:r>
      <w:r w:rsidR="0057233D" w:rsidRPr="006D38B4">
        <w:rPr>
          <w:b/>
          <w:i/>
          <w:sz w:val="28"/>
        </w:rPr>
        <w:t>марта 202</w:t>
      </w:r>
      <w:r w:rsidR="00307B92" w:rsidRPr="006D38B4">
        <w:rPr>
          <w:b/>
          <w:i/>
          <w:sz w:val="28"/>
        </w:rPr>
        <w:t>5</w:t>
      </w:r>
      <w:r w:rsidR="0057233D" w:rsidRPr="006D38B4">
        <w:rPr>
          <w:b/>
          <w:i/>
          <w:sz w:val="28"/>
        </w:rPr>
        <w:t xml:space="preserve"> года: </w:t>
      </w:r>
      <w:r w:rsidR="0057233D" w:rsidRPr="006D38B4">
        <w:rPr>
          <w:sz w:val="28"/>
        </w:rPr>
        <w:t>проведение в очном формате обучающих</w:t>
      </w:r>
      <w:r>
        <w:rPr>
          <w:sz w:val="28"/>
        </w:rPr>
        <w:t xml:space="preserve"> </w:t>
      </w:r>
      <w:r w:rsidR="0057233D" w:rsidRPr="006D38B4">
        <w:rPr>
          <w:sz w:val="28"/>
        </w:rPr>
        <w:t>практических интенсивов для команд ШСП с учетом стажа работы ШСП (менее 1 года или более 1 года).</w:t>
      </w:r>
    </w:p>
    <w:p w14:paraId="5C0374C4" w14:textId="6FA8FB5E" w:rsidR="00011FCB" w:rsidRDefault="0057233D" w:rsidP="00D20C02">
      <w:pPr>
        <w:pStyle w:val="a4"/>
        <w:numPr>
          <w:ilvl w:val="1"/>
          <w:numId w:val="2"/>
        </w:numPr>
        <w:tabs>
          <w:tab w:val="left" w:pos="1536"/>
        </w:tabs>
        <w:ind w:left="0" w:right="136" w:firstLine="921"/>
        <w:contextualSpacing/>
        <w:jc w:val="both"/>
        <w:rPr>
          <w:sz w:val="28"/>
        </w:rPr>
      </w:pPr>
      <w:r>
        <w:rPr>
          <w:sz w:val="28"/>
        </w:rPr>
        <w:t xml:space="preserve">Заявки на участие в обучающей конференции направляются образовательными организациями на электронный адрес: </w:t>
      </w:r>
      <w:hyperlink r:id="rId5">
        <w:r>
          <w:rPr>
            <w:color w:val="0000FF"/>
            <w:sz w:val="28"/>
            <w:u w:val="single" w:color="0000FF"/>
          </w:rPr>
          <w:t>oblcentr.prof@mail.ru</w:t>
        </w:r>
      </w:hyperlink>
      <w:r>
        <w:rPr>
          <w:color w:val="0000FF"/>
          <w:spacing w:val="40"/>
          <w:sz w:val="28"/>
        </w:rPr>
        <w:t xml:space="preserve"> </w:t>
      </w:r>
      <w:r>
        <w:rPr>
          <w:sz w:val="28"/>
        </w:rPr>
        <w:t xml:space="preserve">до </w:t>
      </w:r>
      <w:r w:rsidRPr="006D2D18">
        <w:rPr>
          <w:b/>
          <w:bCs/>
          <w:sz w:val="28"/>
        </w:rPr>
        <w:t>1</w:t>
      </w:r>
      <w:r w:rsidR="006D2D18" w:rsidRPr="006D2D18">
        <w:rPr>
          <w:b/>
          <w:bCs/>
          <w:sz w:val="28"/>
        </w:rPr>
        <w:t>7</w:t>
      </w:r>
      <w:r w:rsidRPr="006D2D18">
        <w:rPr>
          <w:b/>
          <w:bCs/>
          <w:sz w:val="28"/>
        </w:rPr>
        <w:t xml:space="preserve"> марта 202</w:t>
      </w:r>
      <w:r w:rsidR="006D2D18" w:rsidRPr="006D2D18">
        <w:rPr>
          <w:b/>
          <w:bCs/>
          <w:sz w:val="28"/>
        </w:rPr>
        <w:t>5</w:t>
      </w:r>
      <w:r w:rsidRPr="006D2D18">
        <w:rPr>
          <w:b/>
          <w:bCs/>
          <w:sz w:val="28"/>
        </w:rPr>
        <w:t xml:space="preserve"> года</w:t>
      </w:r>
      <w:r>
        <w:rPr>
          <w:sz w:val="28"/>
        </w:rPr>
        <w:t>.</w:t>
      </w:r>
    </w:p>
    <w:p w14:paraId="2B23D7DC" w14:textId="77777777" w:rsidR="008979FB" w:rsidRDefault="0057233D" w:rsidP="00D20C02">
      <w:pPr>
        <w:pStyle w:val="a4"/>
        <w:numPr>
          <w:ilvl w:val="1"/>
          <w:numId w:val="2"/>
        </w:numPr>
        <w:tabs>
          <w:tab w:val="left" w:pos="1745"/>
        </w:tabs>
        <w:ind w:left="0" w:right="135" w:firstLine="852"/>
        <w:contextualSpacing/>
        <w:jc w:val="both"/>
        <w:rPr>
          <w:sz w:val="28"/>
        </w:rPr>
      </w:pPr>
      <w:r>
        <w:rPr>
          <w:sz w:val="28"/>
        </w:rPr>
        <w:t>Информационное обеспечение проведения этапов Обучающей конференции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медиации»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сайта ППМС центра Пензенской области </w:t>
      </w:r>
      <w:hyperlink r:id="rId6">
        <w:r>
          <w:rPr>
            <w:color w:val="0000FF"/>
            <w:sz w:val="28"/>
            <w:u w:val="single" w:color="0000FF"/>
          </w:rPr>
          <w:t>http://ppms.edu-penza.ru/</w:t>
        </w:r>
      </w:hyperlink>
      <w:r>
        <w:rPr>
          <w:sz w:val="28"/>
        </w:rPr>
        <w:t xml:space="preserve">. В данном разделе </w:t>
      </w:r>
      <w:r w:rsidR="006D2D18" w:rsidRPr="008F7082">
        <w:rPr>
          <w:b/>
          <w:bCs/>
          <w:sz w:val="28"/>
        </w:rPr>
        <w:t>18 марта</w:t>
      </w:r>
      <w:r w:rsidR="008F7082" w:rsidRPr="008F7082">
        <w:rPr>
          <w:b/>
          <w:bCs/>
          <w:sz w:val="28"/>
        </w:rPr>
        <w:t xml:space="preserve"> 2025 </w:t>
      </w:r>
      <w:r w:rsidR="008F7082">
        <w:rPr>
          <w:sz w:val="28"/>
        </w:rPr>
        <w:t>года</w:t>
      </w:r>
      <w:r>
        <w:rPr>
          <w:sz w:val="28"/>
        </w:rPr>
        <w:t xml:space="preserve"> будет размещ</w:t>
      </w:r>
      <w:r w:rsidR="006D2D18">
        <w:rPr>
          <w:sz w:val="28"/>
        </w:rPr>
        <w:t>ена</w:t>
      </w:r>
      <w:r w:rsidR="008F7082">
        <w:rPr>
          <w:sz w:val="28"/>
        </w:rPr>
        <w:t xml:space="preserve"> </w:t>
      </w:r>
      <w:r>
        <w:rPr>
          <w:sz w:val="28"/>
        </w:rPr>
        <w:t>информация</w:t>
      </w:r>
      <w:r w:rsidR="008F7082">
        <w:rPr>
          <w:sz w:val="28"/>
        </w:rPr>
        <w:t>, включающая:</w:t>
      </w:r>
    </w:p>
    <w:p w14:paraId="0C041312" w14:textId="3AD68BD9" w:rsidR="008979FB" w:rsidRDefault="008979FB" w:rsidP="00D20C02">
      <w:pPr>
        <w:tabs>
          <w:tab w:val="left" w:pos="0"/>
        </w:tabs>
        <w:ind w:right="135"/>
        <w:contextualSpacing/>
        <w:jc w:val="both"/>
        <w:rPr>
          <w:sz w:val="28"/>
        </w:rPr>
      </w:pPr>
      <w:r>
        <w:rPr>
          <w:sz w:val="28"/>
        </w:rPr>
        <w:tab/>
      </w:r>
      <w:r w:rsidR="008F7082" w:rsidRPr="008979FB">
        <w:rPr>
          <w:sz w:val="28"/>
        </w:rPr>
        <w:t xml:space="preserve"> </w:t>
      </w:r>
      <w:r>
        <w:rPr>
          <w:sz w:val="28"/>
        </w:rPr>
        <w:t xml:space="preserve">- </w:t>
      </w:r>
      <w:r w:rsidR="008F7082" w:rsidRPr="008979FB">
        <w:rPr>
          <w:sz w:val="28"/>
        </w:rPr>
        <w:t>Положение о проведении Обучающей конференции</w:t>
      </w:r>
      <w:r>
        <w:rPr>
          <w:sz w:val="28"/>
        </w:rPr>
        <w:t>;</w:t>
      </w:r>
      <w:r w:rsidR="008F7082" w:rsidRPr="008979FB">
        <w:rPr>
          <w:sz w:val="28"/>
        </w:rPr>
        <w:t xml:space="preserve"> </w:t>
      </w:r>
    </w:p>
    <w:p w14:paraId="7C8E3181" w14:textId="0293C211" w:rsidR="008979FB" w:rsidRDefault="008979FB" w:rsidP="00D20C02">
      <w:pPr>
        <w:tabs>
          <w:tab w:val="left" w:pos="0"/>
        </w:tabs>
        <w:ind w:right="135"/>
        <w:contextualSpacing/>
        <w:jc w:val="both"/>
        <w:rPr>
          <w:sz w:val="28"/>
        </w:rPr>
      </w:pPr>
      <w:r>
        <w:rPr>
          <w:sz w:val="28"/>
        </w:rPr>
        <w:tab/>
        <w:t xml:space="preserve"> - </w:t>
      </w:r>
      <w:r w:rsidR="008F7082" w:rsidRPr="008979FB">
        <w:rPr>
          <w:sz w:val="28"/>
        </w:rPr>
        <w:t>Программу проведения Обучающей конференции</w:t>
      </w:r>
      <w:r>
        <w:rPr>
          <w:sz w:val="28"/>
        </w:rPr>
        <w:t>;</w:t>
      </w:r>
      <w:r w:rsidR="008F7082" w:rsidRPr="008979FB">
        <w:rPr>
          <w:sz w:val="28"/>
        </w:rPr>
        <w:t xml:space="preserve"> </w:t>
      </w:r>
    </w:p>
    <w:p w14:paraId="2F94988D" w14:textId="14EA0E48" w:rsidR="008979FB" w:rsidRDefault="008979FB" w:rsidP="00D20C02">
      <w:pPr>
        <w:tabs>
          <w:tab w:val="left" w:pos="0"/>
        </w:tabs>
        <w:ind w:right="135"/>
        <w:contextualSpacing/>
        <w:jc w:val="both"/>
        <w:rPr>
          <w:sz w:val="28"/>
        </w:rPr>
      </w:pPr>
      <w:r>
        <w:rPr>
          <w:sz w:val="28"/>
        </w:rPr>
        <w:tab/>
      </w:r>
      <w:r w:rsidR="008F7082" w:rsidRPr="008979FB">
        <w:rPr>
          <w:sz w:val="28"/>
        </w:rPr>
        <w:t xml:space="preserve"> </w:t>
      </w:r>
      <w:r>
        <w:rPr>
          <w:sz w:val="28"/>
        </w:rPr>
        <w:t xml:space="preserve">- </w:t>
      </w:r>
      <w:r w:rsidR="008F7082" w:rsidRPr="008979FB">
        <w:rPr>
          <w:sz w:val="28"/>
        </w:rPr>
        <w:t xml:space="preserve">теоретический материал (для скачивания и </w:t>
      </w:r>
      <w:r w:rsidR="00D20C02">
        <w:rPr>
          <w:sz w:val="28"/>
        </w:rPr>
        <w:t>ознакомления</w:t>
      </w:r>
      <w:r w:rsidR="008F7082" w:rsidRPr="008979FB">
        <w:rPr>
          <w:sz w:val="28"/>
        </w:rPr>
        <w:t>)</w:t>
      </w:r>
      <w:r>
        <w:rPr>
          <w:sz w:val="28"/>
        </w:rPr>
        <w:t>;</w:t>
      </w:r>
      <w:r w:rsidR="008F7082" w:rsidRPr="008979FB">
        <w:rPr>
          <w:sz w:val="28"/>
        </w:rPr>
        <w:t xml:space="preserve"> </w:t>
      </w:r>
    </w:p>
    <w:p w14:paraId="51133D9B" w14:textId="2C552131" w:rsidR="008979FB" w:rsidRDefault="008979FB" w:rsidP="00D20C02">
      <w:pPr>
        <w:tabs>
          <w:tab w:val="left" w:pos="0"/>
        </w:tabs>
        <w:ind w:right="135"/>
        <w:contextualSpacing/>
        <w:jc w:val="both"/>
        <w:rPr>
          <w:sz w:val="28"/>
        </w:rPr>
      </w:pPr>
      <w:r>
        <w:rPr>
          <w:sz w:val="28"/>
        </w:rPr>
        <w:tab/>
        <w:t xml:space="preserve"> - </w:t>
      </w:r>
      <w:r w:rsidR="008F7082" w:rsidRPr="008979FB">
        <w:rPr>
          <w:sz w:val="28"/>
        </w:rPr>
        <w:t>практические задания для команд ШСП</w:t>
      </w:r>
      <w:r>
        <w:rPr>
          <w:sz w:val="28"/>
        </w:rPr>
        <w:t>;</w:t>
      </w:r>
      <w:r w:rsidR="008F7082" w:rsidRPr="008979FB">
        <w:rPr>
          <w:sz w:val="28"/>
        </w:rPr>
        <w:t xml:space="preserve"> </w:t>
      </w:r>
      <w:r w:rsidR="0057233D" w:rsidRPr="008979FB">
        <w:rPr>
          <w:sz w:val="28"/>
        </w:rPr>
        <w:t xml:space="preserve"> </w:t>
      </w:r>
    </w:p>
    <w:p w14:paraId="5C8EEEA4" w14:textId="77777777" w:rsidR="008979FB" w:rsidRDefault="008979FB" w:rsidP="00D20C02">
      <w:pPr>
        <w:tabs>
          <w:tab w:val="left" w:pos="0"/>
        </w:tabs>
        <w:ind w:right="135"/>
        <w:contextualSpacing/>
        <w:jc w:val="both"/>
        <w:rPr>
          <w:sz w:val="28"/>
        </w:rPr>
      </w:pPr>
      <w:r>
        <w:rPr>
          <w:sz w:val="28"/>
        </w:rPr>
        <w:tab/>
        <w:t xml:space="preserve"> - </w:t>
      </w:r>
      <w:r w:rsidR="008F7082" w:rsidRPr="008979FB">
        <w:rPr>
          <w:sz w:val="28"/>
        </w:rPr>
        <w:t xml:space="preserve">ссылки для подключения (заочный этап). </w:t>
      </w:r>
    </w:p>
    <w:p w14:paraId="0BA37639" w14:textId="7265E896" w:rsidR="00011FCB" w:rsidRPr="008979FB" w:rsidRDefault="008979FB" w:rsidP="00D20C02">
      <w:pPr>
        <w:tabs>
          <w:tab w:val="left" w:pos="0"/>
        </w:tabs>
        <w:ind w:right="135"/>
        <w:contextualSpacing/>
        <w:jc w:val="both"/>
        <w:rPr>
          <w:sz w:val="28"/>
        </w:rPr>
      </w:pPr>
      <w:r>
        <w:rPr>
          <w:sz w:val="28"/>
        </w:rPr>
        <w:tab/>
      </w:r>
      <w:r w:rsidR="0057233D" w:rsidRPr="008979FB">
        <w:rPr>
          <w:sz w:val="28"/>
        </w:rPr>
        <w:t>Здесь же</w:t>
      </w:r>
      <w:r w:rsidR="008F7082" w:rsidRPr="008979FB">
        <w:rPr>
          <w:sz w:val="28"/>
        </w:rPr>
        <w:t xml:space="preserve"> по итогам Обучающей конференции </w:t>
      </w:r>
      <w:r w:rsidR="0057233D" w:rsidRPr="008979FB">
        <w:rPr>
          <w:sz w:val="28"/>
        </w:rPr>
        <w:t>будут размещены видеоматериалы, презентации, итоговая информация.</w:t>
      </w:r>
    </w:p>
    <w:p w14:paraId="18FB1538" w14:textId="019FF55E" w:rsidR="00011FCB" w:rsidRDefault="0057233D" w:rsidP="00D20C02">
      <w:pPr>
        <w:pStyle w:val="a4"/>
        <w:numPr>
          <w:ilvl w:val="1"/>
          <w:numId w:val="2"/>
        </w:numPr>
        <w:tabs>
          <w:tab w:val="left" w:pos="1363"/>
        </w:tabs>
        <w:ind w:left="0" w:right="135" w:firstLine="852"/>
        <w:contextualSpacing/>
        <w:jc w:val="both"/>
        <w:rPr>
          <w:sz w:val="28"/>
        </w:rPr>
      </w:pPr>
      <w:r>
        <w:rPr>
          <w:sz w:val="28"/>
        </w:rPr>
        <w:t xml:space="preserve">В обучающем мероприятии </w:t>
      </w:r>
      <w:r>
        <w:rPr>
          <w:b/>
          <w:i/>
          <w:sz w:val="28"/>
        </w:rPr>
        <w:t xml:space="preserve">2 (заочного) </w:t>
      </w:r>
      <w:r w:rsidR="008979FB">
        <w:rPr>
          <w:b/>
          <w:i/>
          <w:sz w:val="28"/>
        </w:rPr>
        <w:t>этапа</w:t>
      </w:r>
      <w:r w:rsidR="008979FB">
        <w:rPr>
          <w:sz w:val="28"/>
        </w:rPr>
        <w:t xml:space="preserve"> команда </w:t>
      </w:r>
      <w:r>
        <w:rPr>
          <w:sz w:val="28"/>
        </w:rPr>
        <w:t xml:space="preserve">ШСП может принять участие в полном составе. Команды ШСП предварительно должны скачать и изучить учебные материалы </w:t>
      </w:r>
      <w:r w:rsidR="008F7082">
        <w:rPr>
          <w:sz w:val="28"/>
        </w:rPr>
        <w:t xml:space="preserve">и практические задания </w:t>
      </w:r>
      <w:r>
        <w:rPr>
          <w:sz w:val="28"/>
        </w:rPr>
        <w:t>(см. п. 4.3). На базе данных материалов будет построена обучающая программа теоретического интенсива.</w:t>
      </w:r>
    </w:p>
    <w:p w14:paraId="7369B4C5" w14:textId="5FAEBC4C" w:rsidR="00011FCB" w:rsidRDefault="0057233D" w:rsidP="00D20C02">
      <w:pPr>
        <w:pStyle w:val="a4"/>
        <w:numPr>
          <w:ilvl w:val="1"/>
          <w:numId w:val="2"/>
        </w:numPr>
        <w:tabs>
          <w:tab w:val="left" w:pos="1420"/>
        </w:tabs>
        <w:ind w:left="0" w:right="139" w:firstLine="852"/>
        <w:contextualSpacing/>
        <w:jc w:val="both"/>
        <w:rPr>
          <w:sz w:val="28"/>
        </w:rPr>
      </w:pPr>
      <w:r>
        <w:rPr>
          <w:sz w:val="28"/>
        </w:rPr>
        <w:t xml:space="preserve">В мероприятиях </w:t>
      </w:r>
      <w:r>
        <w:rPr>
          <w:b/>
          <w:i/>
          <w:sz w:val="28"/>
        </w:rPr>
        <w:t xml:space="preserve">3 (очного) </w:t>
      </w:r>
      <w:r w:rsidR="008979FB">
        <w:rPr>
          <w:b/>
          <w:i/>
          <w:sz w:val="28"/>
        </w:rPr>
        <w:t>этапа</w:t>
      </w:r>
      <w:r w:rsidR="008979FB">
        <w:rPr>
          <w:sz w:val="28"/>
        </w:rPr>
        <w:t xml:space="preserve"> </w:t>
      </w:r>
      <w:r>
        <w:rPr>
          <w:sz w:val="28"/>
        </w:rPr>
        <w:t xml:space="preserve">принимает участие делегация команды ШСП в составе куратора и 2 </w:t>
      </w:r>
      <w:r w:rsidR="008979FB">
        <w:rPr>
          <w:sz w:val="28"/>
        </w:rPr>
        <w:t>обучающихся-волонтеров</w:t>
      </w:r>
      <w:r>
        <w:rPr>
          <w:sz w:val="28"/>
        </w:rPr>
        <w:t>.</w:t>
      </w:r>
    </w:p>
    <w:p w14:paraId="3948E8F2" w14:textId="7732C817" w:rsidR="00011FCB" w:rsidRDefault="0057233D" w:rsidP="00D20C02">
      <w:pPr>
        <w:pStyle w:val="a3"/>
        <w:numPr>
          <w:ilvl w:val="1"/>
          <w:numId w:val="2"/>
        </w:numPr>
        <w:ind w:right="139" w:firstLine="707"/>
        <w:contextualSpacing/>
        <w:jc w:val="both"/>
      </w:pPr>
      <w:r>
        <w:t>В программу очного этапа Обучающей конференции войдут: пленарная часть и работа по секциям. Тематика работы по секциям планируется</w:t>
      </w:r>
      <w:r>
        <w:rPr>
          <w:spacing w:val="40"/>
        </w:rPr>
        <w:t xml:space="preserve"> </w:t>
      </w:r>
      <w:r>
        <w:t>в зависимости от стажа работы ШСП (менее</w:t>
      </w:r>
      <w:r>
        <w:rPr>
          <w:spacing w:val="40"/>
        </w:rPr>
        <w:t xml:space="preserve"> </w:t>
      </w:r>
      <w:r>
        <w:t>1 года и более 1 года).</w:t>
      </w:r>
      <w:r w:rsidR="008979FB">
        <w:t xml:space="preserve"> </w:t>
      </w:r>
    </w:p>
    <w:p w14:paraId="3D1D5DA9" w14:textId="029DD20C" w:rsidR="00011FCB" w:rsidRDefault="00D51C32" w:rsidP="00D20C02">
      <w:pPr>
        <w:pStyle w:val="a3"/>
        <w:ind w:left="0" w:firstLine="852"/>
        <w:contextualSpacing/>
        <w:jc w:val="left"/>
      </w:pPr>
      <w:r>
        <w:t xml:space="preserve"> </w:t>
      </w:r>
    </w:p>
    <w:p w14:paraId="2A9EFCC1" w14:textId="74CE5E18" w:rsidR="00011FCB" w:rsidRPr="006D2D18" w:rsidRDefault="0057233D" w:rsidP="00D20C02">
      <w:pPr>
        <w:pStyle w:val="a4"/>
        <w:numPr>
          <w:ilvl w:val="0"/>
          <w:numId w:val="2"/>
        </w:numPr>
        <w:spacing w:line="319" w:lineRule="exact"/>
        <w:ind w:left="0" w:firstLine="0"/>
        <w:contextualSpacing/>
        <w:jc w:val="center"/>
        <w:rPr>
          <w:b/>
          <w:sz w:val="28"/>
        </w:rPr>
      </w:pPr>
      <w:r>
        <w:rPr>
          <w:b/>
          <w:sz w:val="28"/>
        </w:rPr>
        <w:t>Подведение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Обучающей</w:t>
      </w:r>
      <w:r w:rsidR="00D51C32">
        <w:rPr>
          <w:b/>
          <w:sz w:val="28"/>
        </w:rPr>
        <w:t xml:space="preserve"> </w:t>
      </w:r>
      <w:r>
        <w:rPr>
          <w:b/>
          <w:spacing w:val="-2"/>
          <w:sz w:val="28"/>
        </w:rPr>
        <w:t>конференции</w:t>
      </w:r>
    </w:p>
    <w:p w14:paraId="2BFCC478" w14:textId="77777777" w:rsidR="006D2D18" w:rsidRDefault="006D2D18" w:rsidP="00D20C02">
      <w:pPr>
        <w:pStyle w:val="a4"/>
        <w:spacing w:line="319" w:lineRule="exact"/>
        <w:ind w:left="0" w:firstLine="0"/>
        <w:contextualSpacing/>
        <w:rPr>
          <w:b/>
          <w:sz w:val="28"/>
        </w:rPr>
      </w:pPr>
    </w:p>
    <w:p w14:paraId="30534238" w14:textId="1F5014C1" w:rsidR="00011FCB" w:rsidRDefault="0057233D" w:rsidP="00D20C02">
      <w:pPr>
        <w:pStyle w:val="a4"/>
        <w:numPr>
          <w:ilvl w:val="1"/>
          <w:numId w:val="2"/>
        </w:numPr>
        <w:tabs>
          <w:tab w:val="left" w:pos="1351"/>
        </w:tabs>
        <w:ind w:left="0" w:right="136" w:firstLine="852"/>
        <w:contextualSpacing/>
        <w:jc w:val="both"/>
        <w:rPr>
          <w:sz w:val="28"/>
        </w:rPr>
      </w:pPr>
      <w:r>
        <w:rPr>
          <w:sz w:val="28"/>
        </w:rPr>
        <w:t xml:space="preserve">Информация </w:t>
      </w:r>
      <w:r w:rsidR="00D20C02">
        <w:rPr>
          <w:sz w:val="28"/>
        </w:rPr>
        <w:t>п</w:t>
      </w:r>
      <w:r>
        <w:rPr>
          <w:sz w:val="28"/>
        </w:rPr>
        <w:t xml:space="preserve">о </w:t>
      </w:r>
      <w:r w:rsidR="00D20C02">
        <w:rPr>
          <w:sz w:val="28"/>
        </w:rPr>
        <w:t xml:space="preserve">итогам </w:t>
      </w:r>
      <w:r>
        <w:rPr>
          <w:sz w:val="28"/>
        </w:rPr>
        <w:t>результатах Обучающей конференции будет размещена на сайт</w:t>
      </w:r>
      <w:r w:rsidR="00B76955">
        <w:rPr>
          <w:sz w:val="28"/>
        </w:rPr>
        <w:t>ах</w:t>
      </w:r>
      <w:r>
        <w:rPr>
          <w:sz w:val="28"/>
        </w:rPr>
        <w:t xml:space="preserve"> </w:t>
      </w:r>
      <w:r w:rsidR="00B76955">
        <w:rPr>
          <w:sz w:val="28"/>
        </w:rPr>
        <w:t xml:space="preserve">Министерства образования Пензенской области, Комиссии по делам несовершеннолетних и защите их прав Пензенской области, </w:t>
      </w:r>
      <w:r>
        <w:rPr>
          <w:sz w:val="28"/>
        </w:rPr>
        <w:t>ППМС центр</w:t>
      </w:r>
      <w:r w:rsidR="00B76955">
        <w:rPr>
          <w:sz w:val="28"/>
        </w:rPr>
        <w:t>а</w:t>
      </w:r>
      <w:r w:rsidR="00D20C02">
        <w:rPr>
          <w:sz w:val="28"/>
        </w:rPr>
        <w:t xml:space="preserve">. </w:t>
      </w:r>
      <w:r w:rsidR="00B76955">
        <w:rPr>
          <w:sz w:val="28"/>
        </w:rPr>
        <w:t xml:space="preserve"> </w:t>
      </w:r>
    </w:p>
    <w:p w14:paraId="05202A7A" w14:textId="7D8E17FD" w:rsidR="00011FCB" w:rsidRDefault="0057233D" w:rsidP="00D20C02">
      <w:pPr>
        <w:pStyle w:val="a4"/>
        <w:numPr>
          <w:ilvl w:val="1"/>
          <w:numId w:val="2"/>
        </w:numPr>
        <w:tabs>
          <w:tab w:val="left" w:pos="1402"/>
        </w:tabs>
        <w:ind w:left="0" w:right="139" w:firstLine="852"/>
        <w:contextualSpacing/>
        <w:jc w:val="both"/>
        <w:rPr>
          <w:sz w:val="28"/>
        </w:rPr>
      </w:pPr>
      <w:r>
        <w:rPr>
          <w:sz w:val="28"/>
        </w:rPr>
        <w:t xml:space="preserve">По итогам Обучающей конференции будет составлен методический сборник для команд ШСП, который планируется разместить на сайте ППМС центра в разделе «Развитие школьной медиации» для практического применения </w:t>
      </w:r>
      <w:r w:rsidR="00D20C02">
        <w:rPr>
          <w:sz w:val="28"/>
        </w:rPr>
        <w:t>школьными службами примирения</w:t>
      </w:r>
      <w:r>
        <w:rPr>
          <w:sz w:val="28"/>
        </w:rPr>
        <w:t>.</w:t>
      </w:r>
    </w:p>
    <w:p w14:paraId="3E0A2C6A" w14:textId="77777777" w:rsidR="00011FCB" w:rsidRDefault="00011FCB">
      <w:pPr>
        <w:pStyle w:val="a4"/>
        <w:rPr>
          <w:sz w:val="28"/>
        </w:rPr>
        <w:sectPr w:rsidR="00011FCB" w:rsidSect="00D20C02">
          <w:pgSz w:w="11910" w:h="16840"/>
          <w:pgMar w:top="567" w:right="708" w:bottom="426" w:left="1133" w:header="720" w:footer="720" w:gutter="0"/>
          <w:cols w:space="720"/>
        </w:sectPr>
      </w:pPr>
    </w:p>
    <w:p w14:paraId="2756AAC9" w14:textId="2AE3262B" w:rsidR="00011FCB" w:rsidRDefault="0057233D">
      <w:pPr>
        <w:spacing w:before="68"/>
        <w:ind w:left="8307"/>
        <w:jc w:val="center"/>
        <w:rPr>
          <w:spacing w:val="-10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1903F96E" w14:textId="77777777" w:rsidR="00B313E6" w:rsidRDefault="000E690E" w:rsidP="0027017E">
      <w:pPr>
        <w:ind w:left="1334" w:right="4"/>
        <w:jc w:val="right"/>
        <w:rPr>
          <w:bCs/>
          <w:sz w:val="24"/>
          <w:szCs w:val="24"/>
        </w:rPr>
      </w:pPr>
      <w:r>
        <w:rPr>
          <w:spacing w:val="-10"/>
          <w:sz w:val="24"/>
        </w:rPr>
        <w:t>к Положению</w:t>
      </w:r>
      <w:r w:rsidRPr="000E690E">
        <w:rPr>
          <w:b/>
          <w:sz w:val="28"/>
        </w:rPr>
        <w:t xml:space="preserve"> </w:t>
      </w:r>
      <w:r w:rsidRPr="000E690E">
        <w:rPr>
          <w:bCs/>
          <w:sz w:val="24"/>
          <w:szCs w:val="24"/>
        </w:rPr>
        <w:t>о</w:t>
      </w:r>
      <w:r w:rsidRPr="000E690E">
        <w:rPr>
          <w:bCs/>
          <w:spacing w:val="-4"/>
          <w:sz w:val="24"/>
          <w:szCs w:val="24"/>
        </w:rPr>
        <w:t xml:space="preserve"> </w:t>
      </w:r>
      <w:r w:rsidRPr="000E690E">
        <w:rPr>
          <w:bCs/>
          <w:sz w:val="24"/>
          <w:szCs w:val="24"/>
        </w:rPr>
        <w:t>проведении</w:t>
      </w:r>
      <w:r w:rsidRPr="000E690E">
        <w:rPr>
          <w:bCs/>
          <w:spacing w:val="-6"/>
          <w:sz w:val="24"/>
          <w:szCs w:val="24"/>
        </w:rPr>
        <w:t xml:space="preserve"> </w:t>
      </w:r>
      <w:r w:rsidRPr="000E690E">
        <w:rPr>
          <w:bCs/>
          <w:sz w:val="24"/>
          <w:szCs w:val="24"/>
        </w:rPr>
        <w:t>областной</w:t>
      </w:r>
    </w:p>
    <w:p w14:paraId="2579B948" w14:textId="49C5C4FD" w:rsidR="00B313E6" w:rsidRDefault="000E690E" w:rsidP="00B313E6">
      <w:pPr>
        <w:ind w:left="1334" w:right="4"/>
        <w:jc w:val="right"/>
        <w:rPr>
          <w:bCs/>
          <w:sz w:val="24"/>
          <w:szCs w:val="24"/>
        </w:rPr>
      </w:pPr>
      <w:r w:rsidRPr="000E690E">
        <w:rPr>
          <w:bCs/>
          <w:spacing w:val="-5"/>
          <w:sz w:val="24"/>
          <w:szCs w:val="24"/>
        </w:rPr>
        <w:t xml:space="preserve"> </w:t>
      </w:r>
      <w:r w:rsidRPr="000E690E">
        <w:rPr>
          <w:bCs/>
          <w:sz w:val="24"/>
          <w:szCs w:val="24"/>
        </w:rPr>
        <w:t>обучающей</w:t>
      </w:r>
      <w:r w:rsidRPr="000E690E">
        <w:rPr>
          <w:bCs/>
          <w:spacing w:val="-7"/>
          <w:sz w:val="24"/>
          <w:szCs w:val="24"/>
        </w:rPr>
        <w:t xml:space="preserve"> </w:t>
      </w:r>
      <w:r w:rsidRPr="000E690E">
        <w:rPr>
          <w:bCs/>
          <w:sz w:val="24"/>
          <w:szCs w:val="24"/>
        </w:rPr>
        <w:t xml:space="preserve">конференции </w:t>
      </w:r>
    </w:p>
    <w:p w14:paraId="7A7C9734" w14:textId="36270A71" w:rsidR="000E690E" w:rsidRPr="00B313E6" w:rsidRDefault="000E690E" w:rsidP="00B313E6">
      <w:pPr>
        <w:ind w:left="1334" w:right="4"/>
        <w:jc w:val="right"/>
        <w:rPr>
          <w:bCs/>
          <w:sz w:val="24"/>
          <w:szCs w:val="24"/>
        </w:rPr>
      </w:pPr>
      <w:r w:rsidRPr="000E690E">
        <w:rPr>
          <w:bCs/>
          <w:sz w:val="24"/>
          <w:szCs w:val="24"/>
        </w:rPr>
        <w:t>медиаторов-ровесников «Юные примирители»</w:t>
      </w:r>
    </w:p>
    <w:p w14:paraId="673C1842" w14:textId="18C1B023" w:rsidR="000E690E" w:rsidRDefault="000E690E">
      <w:pPr>
        <w:spacing w:before="68"/>
        <w:ind w:left="8307"/>
        <w:jc w:val="center"/>
        <w:rPr>
          <w:sz w:val="24"/>
        </w:rPr>
      </w:pPr>
    </w:p>
    <w:p w14:paraId="42E2B769" w14:textId="77777777" w:rsidR="00011FCB" w:rsidRDefault="0057233D">
      <w:pPr>
        <w:spacing w:before="140"/>
        <w:ind w:left="2"/>
        <w:jc w:val="center"/>
        <w:rPr>
          <w:b/>
          <w:sz w:val="28"/>
        </w:rPr>
      </w:pPr>
      <w:r>
        <w:rPr>
          <w:b/>
          <w:spacing w:val="-2"/>
          <w:sz w:val="28"/>
        </w:rPr>
        <w:t>Заявка</w:t>
      </w:r>
    </w:p>
    <w:p w14:paraId="0EA3218C" w14:textId="3C5DC7FF" w:rsidR="00011FCB" w:rsidRDefault="0057233D">
      <w:pPr>
        <w:ind w:left="2025" w:right="1390" w:hanging="634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конференции медиаторов-ровесников «Юные примирители»</w:t>
      </w:r>
    </w:p>
    <w:p w14:paraId="234AA8A4" w14:textId="77777777" w:rsidR="00011FCB" w:rsidRDefault="00011FCB">
      <w:pPr>
        <w:pStyle w:val="a3"/>
        <w:spacing w:before="5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494"/>
      </w:tblGrid>
      <w:tr w:rsidR="00011FCB" w14:paraId="2D36AD56" w14:textId="77777777">
        <w:trPr>
          <w:trHeight w:val="827"/>
        </w:trPr>
        <w:tc>
          <w:tcPr>
            <w:tcW w:w="9997" w:type="dxa"/>
            <w:gridSpan w:val="2"/>
          </w:tcPr>
          <w:p w14:paraId="02345893" w14:textId="77777777" w:rsidR="00011FCB" w:rsidRDefault="0057233D">
            <w:pPr>
              <w:pStyle w:val="TableParagraph"/>
              <w:spacing w:before="272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ШСП</w:t>
            </w:r>
          </w:p>
        </w:tc>
      </w:tr>
      <w:tr w:rsidR="00011FCB" w14:paraId="44879A84" w14:textId="77777777">
        <w:trPr>
          <w:trHeight w:val="551"/>
        </w:trPr>
        <w:tc>
          <w:tcPr>
            <w:tcW w:w="4503" w:type="dxa"/>
          </w:tcPr>
          <w:p w14:paraId="25A47CFC" w14:textId="77777777" w:rsidR="00011FCB" w:rsidRDefault="005723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325B97A1" w14:textId="77777777" w:rsidR="00011FCB" w:rsidRDefault="0057233D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района)</w:t>
            </w:r>
          </w:p>
        </w:tc>
        <w:tc>
          <w:tcPr>
            <w:tcW w:w="5494" w:type="dxa"/>
          </w:tcPr>
          <w:p w14:paraId="7ED4CB49" w14:textId="77777777" w:rsidR="00011FCB" w:rsidRDefault="00011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011FCB" w14:paraId="0A3A88D6" w14:textId="77777777">
        <w:trPr>
          <w:trHeight w:val="551"/>
        </w:trPr>
        <w:tc>
          <w:tcPr>
            <w:tcW w:w="4503" w:type="dxa"/>
          </w:tcPr>
          <w:p w14:paraId="213FA27B" w14:textId="77777777" w:rsidR="00011FCB" w:rsidRDefault="005723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(полностью)</w:t>
            </w:r>
          </w:p>
        </w:tc>
        <w:tc>
          <w:tcPr>
            <w:tcW w:w="5494" w:type="dxa"/>
          </w:tcPr>
          <w:p w14:paraId="21490B12" w14:textId="77777777" w:rsidR="00011FCB" w:rsidRDefault="00011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011FCB" w14:paraId="4306159A" w14:textId="77777777">
        <w:trPr>
          <w:trHeight w:val="551"/>
        </w:trPr>
        <w:tc>
          <w:tcPr>
            <w:tcW w:w="4503" w:type="dxa"/>
          </w:tcPr>
          <w:p w14:paraId="02A01E50" w14:textId="400C1735" w:rsidR="00011FCB" w:rsidRDefault="005723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 w:rsidR="000E690E">
              <w:rPr>
                <w:spacing w:val="-2"/>
                <w:sz w:val="24"/>
              </w:rPr>
              <w:t xml:space="preserve"> (сотовый)</w:t>
            </w:r>
          </w:p>
        </w:tc>
        <w:tc>
          <w:tcPr>
            <w:tcW w:w="5494" w:type="dxa"/>
          </w:tcPr>
          <w:p w14:paraId="53B788C0" w14:textId="77777777" w:rsidR="00011FCB" w:rsidRDefault="00011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011FCB" w14:paraId="57DDEBE6" w14:textId="77777777">
        <w:trPr>
          <w:trHeight w:val="551"/>
        </w:trPr>
        <w:tc>
          <w:tcPr>
            <w:tcW w:w="4503" w:type="dxa"/>
          </w:tcPr>
          <w:p w14:paraId="5B779C58" w14:textId="77777777" w:rsidR="00011FCB" w:rsidRDefault="005723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2"/>
                <w:sz w:val="24"/>
              </w:rPr>
              <w:t xml:space="preserve"> имеется)</w:t>
            </w:r>
          </w:p>
        </w:tc>
        <w:tc>
          <w:tcPr>
            <w:tcW w:w="5494" w:type="dxa"/>
          </w:tcPr>
          <w:p w14:paraId="16B5CF49" w14:textId="77777777" w:rsidR="00011FCB" w:rsidRDefault="00011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011FCB" w14:paraId="1DD20F28" w14:textId="77777777">
        <w:trPr>
          <w:trHeight w:val="552"/>
        </w:trPr>
        <w:tc>
          <w:tcPr>
            <w:tcW w:w="4503" w:type="dxa"/>
          </w:tcPr>
          <w:p w14:paraId="77AFC239" w14:textId="5983EBC5" w:rsidR="00011FCB" w:rsidRDefault="005723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 w:rsidR="00B76955">
              <w:rPr>
                <w:sz w:val="24"/>
              </w:rPr>
              <w:t>взрослых (куратор, взрослые-волонтеры)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"/>
                <w:sz w:val="24"/>
              </w:rPr>
              <w:t xml:space="preserve"> ШСП</w:t>
            </w:r>
          </w:p>
        </w:tc>
        <w:tc>
          <w:tcPr>
            <w:tcW w:w="5494" w:type="dxa"/>
          </w:tcPr>
          <w:p w14:paraId="2CBB0596" w14:textId="77777777" w:rsidR="00011FCB" w:rsidRDefault="00011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011FCB" w14:paraId="0944A23F" w14:textId="77777777">
        <w:trPr>
          <w:trHeight w:val="554"/>
        </w:trPr>
        <w:tc>
          <w:tcPr>
            <w:tcW w:w="4503" w:type="dxa"/>
          </w:tcPr>
          <w:p w14:paraId="1E9C25D5" w14:textId="2B4ADDC0" w:rsidR="00011FCB" w:rsidRDefault="005723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6A57E0">
              <w:rPr>
                <w:spacing w:val="-6"/>
                <w:sz w:val="24"/>
              </w:rPr>
              <w:t xml:space="preserve"> обучающихся-волонтеров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  <w:tc>
          <w:tcPr>
            <w:tcW w:w="5494" w:type="dxa"/>
          </w:tcPr>
          <w:p w14:paraId="67642DF9" w14:textId="77777777" w:rsidR="00011FCB" w:rsidRDefault="00011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011FCB" w14:paraId="23128724" w14:textId="77777777">
        <w:trPr>
          <w:trHeight w:val="551"/>
        </w:trPr>
        <w:tc>
          <w:tcPr>
            <w:tcW w:w="4503" w:type="dxa"/>
          </w:tcPr>
          <w:p w14:paraId="2910F6DF" w14:textId="77777777" w:rsidR="00011FCB" w:rsidRDefault="005723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  <w:tc>
          <w:tcPr>
            <w:tcW w:w="5494" w:type="dxa"/>
          </w:tcPr>
          <w:p w14:paraId="0ADB9465" w14:textId="77777777" w:rsidR="00011FCB" w:rsidRDefault="0057233D">
            <w:pPr>
              <w:pStyle w:val="TableParagraph"/>
              <w:spacing w:line="270" w:lineRule="exact"/>
              <w:ind w:left="14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Оставить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необходимое</w:t>
            </w:r>
          </w:p>
          <w:p w14:paraId="24D88FD4" w14:textId="77777777" w:rsidR="00011FCB" w:rsidRDefault="0057233D">
            <w:pPr>
              <w:pStyle w:val="TableParagraph"/>
              <w:spacing w:line="261" w:lineRule="exact"/>
              <w:ind w:left="137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года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11FCB" w14:paraId="383431BA" w14:textId="77777777">
        <w:trPr>
          <w:trHeight w:val="551"/>
        </w:trPr>
        <w:tc>
          <w:tcPr>
            <w:tcW w:w="4503" w:type="dxa"/>
          </w:tcPr>
          <w:p w14:paraId="18D742BA" w14:textId="77777777" w:rsidR="00011FCB" w:rsidRDefault="005723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  <w:p w14:paraId="15279A76" w14:textId="77777777" w:rsidR="00011FCB" w:rsidRDefault="005723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494" w:type="dxa"/>
          </w:tcPr>
          <w:p w14:paraId="2B5D5FE2" w14:textId="77777777" w:rsidR="00011FCB" w:rsidRDefault="00011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011FCB" w14:paraId="3954E08C" w14:textId="77777777">
        <w:trPr>
          <w:trHeight w:val="827"/>
        </w:trPr>
        <w:tc>
          <w:tcPr>
            <w:tcW w:w="9997" w:type="dxa"/>
            <w:gridSpan w:val="2"/>
          </w:tcPr>
          <w:p w14:paraId="45647121" w14:textId="77777777" w:rsidR="00011FCB" w:rsidRDefault="0057233D">
            <w:pPr>
              <w:pStyle w:val="TableParagraph"/>
              <w:spacing w:before="272"/>
              <w:ind w:left="11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Кураторе</w:t>
            </w:r>
          </w:p>
        </w:tc>
      </w:tr>
      <w:tr w:rsidR="00011FCB" w14:paraId="38AB5CA0" w14:textId="77777777">
        <w:trPr>
          <w:trHeight w:val="551"/>
        </w:trPr>
        <w:tc>
          <w:tcPr>
            <w:tcW w:w="4503" w:type="dxa"/>
          </w:tcPr>
          <w:p w14:paraId="0837215F" w14:textId="77777777" w:rsidR="00011FCB" w:rsidRDefault="005723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</w:p>
        </w:tc>
        <w:tc>
          <w:tcPr>
            <w:tcW w:w="5494" w:type="dxa"/>
          </w:tcPr>
          <w:p w14:paraId="4607EA11" w14:textId="77777777" w:rsidR="00011FCB" w:rsidRDefault="00011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011FCB" w14:paraId="50C5C4DB" w14:textId="77777777">
        <w:trPr>
          <w:trHeight w:val="551"/>
        </w:trPr>
        <w:tc>
          <w:tcPr>
            <w:tcW w:w="4503" w:type="dxa"/>
          </w:tcPr>
          <w:p w14:paraId="210D46C9" w14:textId="77777777" w:rsidR="00011FCB" w:rsidRDefault="005723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5494" w:type="dxa"/>
          </w:tcPr>
          <w:p w14:paraId="15614CA3" w14:textId="77777777" w:rsidR="00011FCB" w:rsidRDefault="00011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011FCB" w14:paraId="1ED55929" w14:textId="77777777">
        <w:trPr>
          <w:trHeight w:val="551"/>
        </w:trPr>
        <w:tc>
          <w:tcPr>
            <w:tcW w:w="4503" w:type="dxa"/>
          </w:tcPr>
          <w:p w14:paraId="4E1DF5E0" w14:textId="77777777" w:rsidR="00011FCB" w:rsidRDefault="005723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5494" w:type="dxa"/>
          </w:tcPr>
          <w:p w14:paraId="6E6E76ED" w14:textId="77777777" w:rsidR="00011FCB" w:rsidRDefault="00011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011FCB" w14:paraId="22838042" w14:textId="77777777">
        <w:trPr>
          <w:trHeight w:val="553"/>
        </w:trPr>
        <w:tc>
          <w:tcPr>
            <w:tcW w:w="4503" w:type="dxa"/>
          </w:tcPr>
          <w:p w14:paraId="79CA457E" w14:textId="77777777" w:rsidR="00011FCB" w:rsidRDefault="005723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494" w:type="dxa"/>
          </w:tcPr>
          <w:p w14:paraId="5FD8FD8A" w14:textId="77777777" w:rsidR="00011FCB" w:rsidRDefault="00011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011FCB" w14:paraId="1D0BE1D5" w14:textId="77777777">
        <w:trPr>
          <w:trHeight w:val="551"/>
        </w:trPr>
        <w:tc>
          <w:tcPr>
            <w:tcW w:w="4503" w:type="dxa"/>
          </w:tcPr>
          <w:p w14:paraId="29DC37C0" w14:textId="77777777" w:rsidR="00011FCB" w:rsidRDefault="005723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(сотовый)</w:t>
            </w:r>
          </w:p>
        </w:tc>
        <w:tc>
          <w:tcPr>
            <w:tcW w:w="5494" w:type="dxa"/>
          </w:tcPr>
          <w:p w14:paraId="00537714" w14:textId="77777777" w:rsidR="00011FCB" w:rsidRDefault="00011FCB">
            <w:pPr>
              <w:pStyle w:val="TableParagraph"/>
              <w:ind w:left="0"/>
              <w:rPr>
                <w:sz w:val="24"/>
              </w:rPr>
            </w:pPr>
          </w:p>
        </w:tc>
      </w:tr>
      <w:tr w:rsidR="00011FCB" w14:paraId="0BBDC6D4" w14:textId="77777777">
        <w:trPr>
          <w:trHeight w:val="827"/>
        </w:trPr>
        <w:tc>
          <w:tcPr>
            <w:tcW w:w="9997" w:type="dxa"/>
            <w:gridSpan w:val="2"/>
          </w:tcPr>
          <w:p w14:paraId="6BE35842" w14:textId="77777777" w:rsidR="00011FCB" w:rsidRDefault="0057233D">
            <w:pPr>
              <w:pStyle w:val="TableParagraph"/>
              <w:spacing w:before="272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этапах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обучающей</w:t>
            </w:r>
            <w:r>
              <w:rPr>
                <w:b/>
                <w:i/>
                <w:spacing w:val="-2"/>
                <w:sz w:val="24"/>
              </w:rPr>
              <w:t xml:space="preserve"> конференции</w:t>
            </w:r>
          </w:p>
        </w:tc>
      </w:tr>
      <w:tr w:rsidR="00011FCB" w14:paraId="3768027E" w14:textId="77777777">
        <w:trPr>
          <w:trHeight w:val="827"/>
        </w:trPr>
        <w:tc>
          <w:tcPr>
            <w:tcW w:w="4503" w:type="dxa"/>
          </w:tcPr>
          <w:p w14:paraId="0A816765" w14:textId="77777777" w:rsidR="00011FCB" w:rsidRDefault="0057233D">
            <w:pPr>
              <w:pStyle w:val="TableParagraph"/>
              <w:spacing w:before="2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Этапы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5494" w:type="dxa"/>
          </w:tcPr>
          <w:p w14:paraId="21683FE5" w14:textId="77777777" w:rsidR="00011FCB" w:rsidRDefault="0057233D">
            <w:pPr>
              <w:pStyle w:val="TableParagraph"/>
              <w:spacing w:before="272"/>
              <w:ind w:left="10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Отметка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(оставить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необходимое)</w:t>
            </w:r>
          </w:p>
        </w:tc>
      </w:tr>
      <w:tr w:rsidR="00011FCB" w14:paraId="2ADB8288" w14:textId="77777777">
        <w:trPr>
          <w:trHeight w:val="552"/>
        </w:trPr>
        <w:tc>
          <w:tcPr>
            <w:tcW w:w="4503" w:type="dxa"/>
          </w:tcPr>
          <w:p w14:paraId="2C346E7F" w14:textId="77777777" w:rsidR="00011FCB" w:rsidRDefault="005723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(теоретический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интенсив)</w:t>
            </w:r>
          </w:p>
        </w:tc>
        <w:tc>
          <w:tcPr>
            <w:tcW w:w="5494" w:type="dxa"/>
          </w:tcPr>
          <w:p w14:paraId="727FC5FD" w14:textId="77777777" w:rsidR="00011FCB" w:rsidRDefault="005723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11FCB" w14:paraId="1C9C2306" w14:textId="77777777">
        <w:trPr>
          <w:trHeight w:val="551"/>
        </w:trPr>
        <w:tc>
          <w:tcPr>
            <w:tcW w:w="4503" w:type="dxa"/>
          </w:tcPr>
          <w:p w14:paraId="422B6C8E" w14:textId="77777777" w:rsidR="00011FCB" w:rsidRDefault="005723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интенсив)</w:t>
            </w:r>
          </w:p>
        </w:tc>
        <w:tc>
          <w:tcPr>
            <w:tcW w:w="5494" w:type="dxa"/>
          </w:tcPr>
          <w:p w14:paraId="16F05290" w14:textId="2E1E8542" w:rsidR="00011FCB" w:rsidRDefault="0057233D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 w:rsidR="00B76955">
              <w:rPr>
                <w:spacing w:val="-2"/>
                <w:sz w:val="24"/>
              </w:rPr>
              <w:t>(количество участников)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Нет</w:t>
            </w:r>
          </w:p>
        </w:tc>
      </w:tr>
    </w:tbl>
    <w:p w14:paraId="2CF86650" w14:textId="77777777" w:rsidR="0057233D" w:rsidRDefault="0057233D"/>
    <w:sectPr w:rsidR="0057233D">
      <w:pgSz w:w="11910" w:h="16840"/>
      <w:pgMar w:top="76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C4F36"/>
    <w:multiLevelType w:val="hybridMultilevel"/>
    <w:tmpl w:val="7F38F128"/>
    <w:lvl w:ilvl="0" w:tplc="48C62652">
      <w:start w:val="28"/>
      <w:numFmt w:val="decimal"/>
      <w:lvlText w:val="%1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7439A"/>
    <w:multiLevelType w:val="hybridMultilevel"/>
    <w:tmpl w:val="9FCA92E8"/>
    <w:lvl w:ilvl="0" w:tplc="97F04CEE">
      <w:start w:val="8"/>
      <w:numFmt w:val="decimal"/>
      <w:lvlText w:val="%1"/>
      <w:lvlJc w:val="left"/>
      <w:pPr>
        <w:ind w:left="128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40BD461D"/>
    <w:multiLevelType w:val="hybridMultilevel"/>
    <w:tmpl w:val="FE2EF9AC"/>
    <w:lvl w:ilvl="0" w:tplc="D9A6474C">
      <w:start w:val="25"/>
      <w:numFmt w:val="decimal"/>
      <w:lvlText w:val="%1"/>
      <w:lvlJc w:val="left"/>
      <w:pPr>
        <w:ind w:left="144" w:hanging="4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E027ACE">
      <w:numFmt w:val="bullet"/>
      <w:lvlText w:val="•"/>
      <w:lvlJc w:val="left"/>
      <w:pPr>
        <w:ind w:left="1132" w:hanging="483"/>
      </w:pPr>
      <w:rPr>
        <w:rFonts w:hint="default"/>
        <w:lang w:val="ru-RU" w:eastAsia="en-US" w:bidi="ar-SA"/>
      </w:rPr>
    </w:lvl>
    <w:lvl w:ilvl="2" w:tplc="B74C5F56">
      <w:numFmt w:val="bullet"/>
      <w:lvlText w:val="•"/>
      <w:lvlJc w:val="left"/>
      <w:pPr>
        <w:ind w:left="2125" w:hanging="483"/>
      </w:pPr>
      <w:rPr>
        <w:rFonts w:hint="default"/>
        <w:lang w:val="ru-RU" w:eastAsia="en-US" w:bidi="ar-SA"/>
      </w:rPr>
    </w:lvl>
    <w:lvl w:ilvl="3" w:tplc="03A05720">
      <w:numFmt w:val="bullet"/>
      <w:lvlText w:val="•"/>
      <w:lvlJc w:val="left"/>
      <w:pPr>
        <w:ind w:left="3117" w:hanging="483"/>
      </w:pPr>
      <w:rPr>
        <w:rFonts w:hint="default"/>
        <w:lang w:val="ru-RU" w:eastAsia="en-US" w:bidi="ar-SA"/>
      </w:rPr>
    </w:lvl>
    <w:lvl w:ilvl="4" w:tplc="B75A799E">
      <w:numFmt w:val="bullet"/>
      <w:lvlText w:val="•"/>
      <w:lvlJc w:val="left"/>
      <w:pPr>
        <w:ind w:left="4110" w:hanging="483"/>
      </w:pPr>
      <w:rPr>
        <w:rFonts w:hint="default"/>
        <w:lang w:val="ru-RU" w:eastAsia="en-US" w:bidi="ar-SA"/>
      </w:rPr>
    </w:lvl>
    <w:lvl w:ilvl="5" w:tplc="3C9EC884">
      <w:numFmt w:val="bullet"/>
      <w:lvlText w:val="•"/>
      <w:lvlJc w:val="left"/>
      <w:pPr>
        <w:ind w:left="5102" w:hanging="483"/>
      </w:pPr>
      <w:rPr>
        <w:rFonts w:hint="default"/>
        <w:lang w:val="ru-RU" w:eastAsia="en-US" w:bidi="ar-SA"/>
      </w:rPr>
    </w:lvl>
    <w:lvl w:ilvl="6" w:tplc="E30CCE22">
      <w:numFmt w:val="bullet"/>
      <w:lvlText w:val="•"/>
      <w:lvlJc w:val="left"/>
      <w:pPr>
        <w:ind w:left="6095" w:hanging="483"/>
      </w:pPr>
      <w:rPr>
        <w:rFonts w:hint="default"/>
        <w:lang w:val="ru-RU" w:eastAsia="en-US" w:bidi="ar-SA"/>
      </w:rPr>
    </w:lvl>
    <w:lvl w:ilvl="7" w:tplc="70388976">
      <w:numFmt w:val="bullet"/>
      <w:lvlText w:val="•"/>
      <w:lvlJc w:val="left"/>
      <w:pPr>
        <w:ind w:left="7087" w:hanging="483"/>
      </w:pPr>
      <w:rPr>
        <w:rFonts w:hint="default"/>
        <w:lang w:val="ru-RU" w:eastAsia="en-US" w:bidi="ar-SA"/>
      </w:rPr>
    </w:lvl>
    <w:lvl w:ilvl="8" w:tplc="094C28C0">
      <w:numFmt w:val="bullet"/>
      <w:lvlText w:val="•"/>
      <w:lvlJc w:val="left"/>
      <w:pPr>
        <w:ind w:left="8080" w:hanging="483"/>
      </w:pPr>
      <w:rPr>
        <w:rFonts w:hint="default"/>
        <w:lang w:val="ru-RU" w:eastAsia="en-US" w:bidi="ar-SA"/>
      </w:rPr>
    </w:lvl>
  </w:abstractNum>
  <w:abstractNum w:abstractNumId="3" w15:restartNumberingAfterBreak="0">
    <w:nsid w:val="52071D53"/>
    <w:multiLevelType w:val="hybridMultilevel"/>
    <w:tmpl w:val="0900BE50"/>
    <w:lvl w:ilvl="0" w:tplc="D292BDDA">
      <w:start w:val="24"/>
      <w:numFmt w:val="decimal"/>
      <w:lvlText w:val="%1"/>
      <w:lvlJc w:val="left"/>
      <w:pPr>
        <w:ind w:left="128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4" w15:restartNumberingAfterBreak="0">
    <w:nsid w:val="629F2F86"/>
    <w:multiLevelType w:val="multilevel"/>
    <w:tmpl w:val="CC02E198"/>
    <w:lvl w:ilvl="0">
      <w:start w:val="1"/>
      <w:numFmt w:val="decimal"/>
      <w:lvlText w:val="%1."/>
      <w:lvlJc w:val="left"/>
      <w:pPr>
        <w:ind w:left="439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" w:hanging="23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65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8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7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7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6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FCB"/>
    <w:rsid w:val="00011FCB"/>
    <w:rsid w:val="000E690E"/>
    <w:rsid w:val="0027017E"/>
    <w:rsid w:val="00307B92"/>
    <w:rsid w:val="00370701"/>
    <w:rsid w:val="005240F8"/>
    <w:rsid w:val="0057233D"/>
    <w:rsid w:val="00581570"/>
    <w:rsid w:val="006A0659"/>
    <w:rsid w:val="006A57E0"/>
    <w:rsid w:val="006D2D18"/>
    <w:rsid w:val="006D38B4"/>
    <w:rsid w:val="006D4F68"/>
    <w:rsid w:val="00726606"/>
    <w:rsid w:val="00761B91"/>
    <w:rsid w:val="008979FB"/>
    <w:rsid w:val="008F7082"/>
    <w:rsid w:val="00915DBD"/>
    <w:rsid w:val="00A1453D"/>
    <w:rsid w:val="00B313E6"/>
    <w:rsid w:val="00B76955"/>
    <w:rsid w:val="00B8102F"/>
    <w:rsid w:val="00BA6A09"/>
    <w:rsid w:val="00D20C02"/>
    <w:rsid w:val="00D51C32"/>
    <w:rsid w:val="00F1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732E"/>
  <w15:docId w15:val="{45373E05-47DC-489C-9A3A-D8DF9E9B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B7695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76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pms.edu-penza.ru/" TargetMode="External"/><Relationship Id="rId5" Type="http://schemas.openxmlformats.org/officeDocument/2006/relationships/hyperlink" Target="mailto:oblcentr.pro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15</cp:revision>
  <dcterms:created xsi:type="dcterms:W3CDTF">2025-03-03T11:21:00Z</dcterms:created>
  <dcterms:modified xsi:type="dcterms:W3CDTF">2025-03-06T08:24:00Z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2010</vt:lpwstr>
  </property>
</Properties>
</file>