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80A" w:rsidRPr="00E23E15" w:rsidRDefault="00E23E15" w:rsidP="00E23E15">
      <w:pPr>
        <w:jc w:val="center"/>
        <w:rPr>
          <w:rFonts w:ascii="Times New Roman" w:hAnsi="Times New Roman" w:cs="Times New Roman"/>
          <w:b/>
        </w:rPr>
      </w:pPr>
      <w:r w:rsidRPr="00E23E15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Центр</w:t>
      </w:r>
      <w:r w:rsidRPr="00E23E15">
        <w:rPr>
          <w:rFonts w:ascii="Times New Roman" w:hAnsi="Times New Roman" w:cs="Times New Roman"/>
          <w:b/>
          <w:color w:val="333333"/>
          <w:shd w:val="clear" w:color="auto" w:fill="FFFFFF"/>
        </w:rPr>
        <w:t> </w:t>
      </w:r>
      <w:r w:rsidRPr="00E23E15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психолого</w:t>
      </w:r>
      <w:r w:rsidRPr="00E23E15">
        <w:rPr>
          <w:rFonts w:ascii="Times New Roman" w:hAnsi="Times New Roman" w:cs="Times New Roman"/>
          <w:b/>
          <w:color w:val="333333"/>
          <w:shd w:val="clear" w:color="auto" w:fill="FFFFFF"/>
        </w:rPr>
        <w:t>-</w:t>
      </w:r>
      <w:r w:rsidRPr="00E23E15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педагогической</w:t>
      </w:r>
      <w:r w:rsidRPr="00E23E15">
        <w:rPr>
          <w:rFonts w:ascii="Times New Roman" w:hAnsi="Times New Roman" w:cs="Times New Roman"/>
          <w:b/>
          <w:color w:val="333333"/>
          <w:shd w:val="clear" w:color="auto" w:fill="FFFFFF"/>
        </w:rPr>
        <w:t>, </w:t>
      </w:r>
      <w:r w:rsidRPr="00E23E15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медицинской</w:t>
      </w:r>
      <w:r w:rsidRPr="00E23E15">
        <w:rPr>
          <w:rFonts w:ascii="Times New Roman" w:hAnsi="Times New Roman" w:cs="Times New Roman"/>
          <w:b/>
          <w:color w:val="333333"/>
          <w:shd w:val="clear" w:color="auto" w:fill="FFFFFF"/>
        </w:rPr>
        <w:t> и </w:t>
      </w:r>
      <w:r w:rsidRPr="00E23E15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социальной</w:t>
      </w:r>
      <w:r w:rsidRPr="00E23E15">
        <w:rPr>
          <w:rFonts w:ascii="Times New Roman" w:hAnsi="Times New Roman" w:cs="Times New Roman"/>
          <w:b/>
          <w:color w:val="333333"/>
          <w:shd w:val="clear" w:color="auto" w:fill="FFFFFF"/>
        </w:rPr>
        <w:t> помощи </w:t>
      </w:r>
      <w:r w:rsidRPr="00E23E15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Пензенской</w:t>
      </w:r>
      <w:r w:rsidRPr="00E23E15">
        <w:rPr>
          <w:rFonts w:ascii="Times New Roman" w:hAnsi="Times New Roman" w:cs="Times New Roman"/>
          <w:b/>
          <w:color w:val="333333"/>
          <w:shd w:val="clear" w:color="auto" w:fill="FFFFFF"/>
        </w:rPr>
        <w:t> </w:t>
      </w:r>
      <w:r w:rsidRPr="00E23E15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области</w:t>
      </w:r>
    </w:p>
    <w:p w:rsidR="00E23E15" w:rsidRPr="00E23E15" w:rsidRDefault="00E23E15" w:rsidP="00E23E1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E23E15" w:rsidRDefault="00E23E15" w:rsidP="00E23E1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E23E15" w:rsidRDefault="00E23E15" w:rsidP="00E23E1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E23E15" w:rsidRDefault="00E23E15" w:rsidP="00E23E1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E23E15" w:rsidRDefault="00E23E15" w:rsidP="00E23E1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E23E15" w:rsidRDefault="00E23E15" w:rsidP="00E23E1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E23E15" w:rsidRDefault="00E23E15" w:rsidP="00E23E15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E23E15">
        <w:rPr>
          <w:rFonts w:ascii="Times New Roman" w:hAnsi="Times New Roman" w:cs="Times New Roman"/>
          <w:b/>
          <w:sz w:val="52"/>
          <w:szCs w:val="52"/>
        </w:rPr>
        <w:t>«Комплекс мероприяти</w:t>
      </w:r>
      <w:r w:rsidR="00B70D5C">
        <w:rPr>
          <w:rFonts w:ascii="Times New Roman" w:hAnsi="Times New Roman" w:cs="Times New Roman"/>
          <w:b/>
          <w:sz w:val="52"/>
          <w:szCs w:val="52"/>
        </w:rPr>
        <w:t xml:space="preserve">й по формированию психологической безопасности </w:t>
      </w:r>
      <w:r w:rsidRPr="00E23E15">
        <w:rPr>
          <w:rFonts w:ascii="Times New Roman" w:hAnsi="Times New Roman" w:cs="Times New Roman"/>
          <w:b/>
          <w:sz w:val="52"/>
          <w:szCs w:val="52"/>
        </w:rPr>
        <w:t>образовательной среды».</w:t>
      </w:r>
    </w:p>
    <w:p w:rsidR="00E23E15" w:rsidRDefault="00E23E15" w:rsidP="00E23E1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E23E15" w:rsidRDefault="00E23E15" w:rsidP="00E23E1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E23E15" w:rsidRDefault="00E23E15" w:rsidP="00E23E1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E23E15" w:rsidRDefault="00E23E15" w:rsidP="00E23E1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E23E15" w:rsidRPr="00E23E15" w:rsidRDefault="00E23E15" w:rsidP="00E23E1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Подготовила: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педагог-психолог БППК </w:t>
      </w:r>
      <w:r>
        <w:rPr>
          <w:rFonts w:ascii="Times New Roman" w:hAnsi="Times New Roman" w:cs="Times New Roman"/>
          <w:b/>
          <w:sz w:val="28"/>
          <w:szCs w:val="28"/>
        </w:rPr>
        <w:br/>
        <w:t>по Сердобскому району</w:t>
      </w:r>
      <w:r>
        <w:rPr>
          <w:rFonts w:ascii="Times New Roman" w:hAnsi="Times New Roman" w:cs="Times New Roman"/>
          <w:b/>
          <w:sz w:val="28"/>
          <w:szCs w:val="28"/>
        </w:rPr>
        <w:br/>
        <w:t>Исайкина И.С.</w:t>
      </w:r>
    </w:p>
    <w:p w:rsidR="00E23E15" w:rsidRDefault="00E23E15" w:rsidP="00E23E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E15" w:rsidRDefault="00E23E15" w:rsidP="00E23E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E15" w:rsidRDefault="00E23E15" w:rsidP="00E23E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Пенза 2025 г.</w:t>
      </w:r>
      <w:r w:rsidR="0011680A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8088F" w:rsidRPr="00492796" w:rsidRDefault="004055DC" w:rsidP="004055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796">
        <w:rPr>
          <w:rFonts w:ascii="Times New Roman" w:hAnsi="Times New Roman" w:cs="Times New Roman"/>
          <w:b/>
          <w:sz w:val="28"/>
          <w:szCs w:val="28"/>
        </w:rPr>
        <w:lastRenderedPageBreak/>
        <w:t>«Комплекс мероприяти</w:t>
      </w:r>
      <w:r w:rsidR="00B70D5C">
        <w:rPr>
          <w:rFonts w:ascii="Times New Roman" w:hAnsi="Times New Roman" w:cs="Times New Roman"/>
          <w:b/>
          <w:sz w:val="28"/>
          <w:szCs w:val="28"/>
        </w:rPr>
        <w:t xml:space="preserve">й по формированию психологической безопасности </w:t>
      </w:r>
      <w:r w:rsidRPr="00492796">
        <w:rPr>
          <w:rFonts w:ascii="Times New Roman" w:hAnsi="Times New Roman" w:cs="Times New Roman"/>
          <w:b/>
          <w:sz w:val="28"/>
          <w:szCs w:val="28"/>
        </w:rPr>
        <w:t>образовательной среды».</w:t>
      </w:r>
    </w:p>
    <w:p w:rsidR="008238A2" w:rsidRPr="00EA3E78" w:rsidRDefault="00492796" w:rsidP="00492796">
      <w:pPr>
        <w:jc w:val="both"/>
        <w:rPr>
          <w:rStyle w:val="fontstyle01"/>
        </w:rPr>
      </w:pPr>
      <w:r w:rsidRPr="00EA3E78">
        <w:rPr>
          <w:rFonts w:ascii="Times New Roman" w:hAnsi="Times New Roman" w:cs="Times New Roman"/>
          <w:sz w:val="26"/>
          <w:szCs w:val="26"/>
        </w:rPr>
        <w:t xml:space="preserve">       </w:t>
      </w:r>
      <w:r w:rsidR="008238A2" w:rsidRPr="00EA3E78">
        <w:rPr>
          <w:rStyle w:val="fontstyle01"/>
        </w:rPr>
        <w:t>В свете современных социальных тенденций и условиях модернизации системы российского образования особенно актуальным и острым становится вопрос о</w:t>
      </w:r>
      <w:r w:rsidR="008238A2" w:rsidRPr="00EA3E78">
        <w:rPr>
          <w:color w:val="000000"/>
          <w:sz w:val="26"/>
          <w:szCs w:val="26"/>
        </w:rPr>
        <w:br/>
      </w:r>
      <w:r w:rsidR="008238A2" w:rsidRPr="00EA3E78">
        <w:rPr>
          <w:rStyle w:val="fontstyle01"/>
        </w:rPr>
        <w:t>создании безопасной образовательной среды и культуре психологической безопасности во взаимодействии участников образовательных отношений.</w:t>
      </w:r>
      <w:r w:rsidR="008238A2" w:rsidRPr="00EA3E78">
        <w:rPr>
          <w:color w:val="000000"/>
          <w:sz w:val="26"/>
          <w:szCs w:val="26"/>
        </w:rPr>
        <w:br/>
      </w:r>
      <w:r w:rsidR="008238A2" w:rsidRPr="00EA3E78">
        <w:rPr>
          <w:rStyle w:val="fontstyle01"/>
        </w:rPr>
        <w:t>Современную школу можно рассматривать как объект высокого риска, так как</w:t>
      </w:r>
      <w:r w:rsidR="008238A2" w:rsidRPr="00EA3E78">
        <w:rPr>
          <w:color w:val="000000"/>
          <w:sz w:val="26"/>
          <w:szCs w:val="26"/>
        </w:rPr>
        <w:br/>
      </w:r>
      <w:r w:rsidR="008238A2" w:rsidRPr="00EA3E78">
        <w:rPr>
          <w:rStyle w:val="fontstyle01"/>
        </w:rPr>
        <w:t>она призвана выпускать «сверхсложный продукт» - психологически здоровую личность.</w:t>
      </w:r>
      <w:r w:rsidR="008238A2" w:rsidRPr="00EA3E78">
        <w:rPr>
          <w:color w:val="000000"/>
          <w:sz w:val="26"/>
          <w:szCs w:val="26"/>
        </w:rPr>
        <w:br/>
      </w:r>
      <w:r w:rsidR="008238A2" w:rsidRPr="00EA3E78">
        <w:rPr>
          <w:rStyle w:val="fontstyle01"/>
        </w:rPr>
        <w:t>В настоящее время «психологическое здоровье» становится ключевым понятием для психологической службы образовательных организаций в плане создания</w:t>
      </w:r>
      <w:r w:rsidR="008238A2" w:rsidRPr="00EA3E78">
        <w:rPr>
          <w:color w:val="000000"/>
          <w:sz w:val="26"/>
          <w:szCs w:val="26"/>
        </w:rPr>
        <w:br/>
      </w:r>
      <w:r w:rsidR="008238A2" w:rsidRPr="00EA3E78">
        <w:rPr>
          <w:rStyle w:val="fontstyle01"/>
        </w:rPr>
        <w:t>комфортной образовательной среды, свободной от всех видов психологического</w:t>
      </w:r>
      <w:r w:rsidR="008238A2" w:rsidRPr="00EA3E78">
        <w:rPr>
          <w:color w:val="000000"/>
          <w:sz w:val="26"/>
          <w:szCs w:val="26"/>
        </w:rPr>
        <w:br/>
      </w:r>
      <w:r w:rsidR="008238A2" w:rsidRPr="00EA3E78">
        <w:rPr>
          <w:rStyle w:val="fontstyle01"/>
        </w:rPr>
        <w:t>насилия, профилактики возникновения негативных эмоциональных переживаний</w:t>
      </w:r>
      <w:r w:rsidR="008238A2" w:rsidRPr="00EA3E78">
        <w:rPr>
          <w:color w:val="000000"/>
          <w:sz w:val="26"/>
          <w:szCs w:val="26"/>
        </w:rPr>
        <w:br/>
      </w:r>
      <w:r w:rsidR="008238A2" w:rsidRPr="00EA3E78">
        <w:rPr>
          <w:rStyle w:val="fontstyle01"/>
        </w:rPr>
        <w:t>ребенка в учебном процессе.</w:t>
      </w:r>
    </w:p>
    <w:p w:rsidR="008238A2" w:rsidRPr="00EA3E78" w:rsidRDefault="008238A2" w:rsidP="00A93242">
      <w:pPr>
        <w:pStyle w:val="a7"/>
        <w:ind w:left="108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EA3E78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Психологическая безопасность: определение и параметры описания</w:t>
      </w:r>
    </w:p>
    <w:p w:rsidR="008238A2" w:rsidRPr="00EA3E78" w:rsidRDefault="008238A2" w:rsidP="008238A2">
      <w:pPr>
        <w:pStyle w:val="a7"/>
        <w:ind w:left="0" w:firstLine="10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A3E78">
        <w:rPr>
          <w:b/>
          <w:bCs/>
          <w:color w:val="000000"/>
          <w:sz w:val="26"/>
          <w:szCs w:val="26"/>
        </w:rPr>
        <w:br/>
      </w:r>
      <w:r w:rsidRPr="00EA3E78">
        <w:rPr>
          <w:rFonts w:ascii="Times New Roman" w:hAnsi="Times New Roman" w:cs="Times New Roman"/>
          <w:b/>
          <w:color w:val="000000"/>
          <w:sz w:val="26"/>
          <w:szCs w:val="26"/>
        </w:rPr>
        <w:t>Образовательная среда</w:t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 xml:space="preserve"> - это сложно организованная система, в рамках которой решаются образовательные задачи и задачи социализации, осуществляется</w:t>
      </w:r>
      <w:r w:rsidRPr="00EA3E78">
        <w:rPr>
          <w:color w:val="000000"/>
          <w:sz w:val="26"/>
          <w:szCs w:val="26"/>
        </w:rPr>
        <w:br/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>психологическое развитие личности учащегося.</w:t>
      </w:r>
      <w:r w:rsidRPr="00EA3E78">
        <w:rPr>
          <w:color w:val="000000"/>
          <w:sz w:val="26"/>
          <w:szCs w:val="26"/>
        </w:rPr>
        <w:br/>
      </w:r>
      <w:r w:rsidRPr="00EA3E78">
        <w:rPr>
          <w:rFonts w:ascii="Times New Roman" w:hAnsi="Times New Roman" w:cs="Times New Roman"/>
          <w:b/>
          <w:color w:val="000000"/>
          <w:sz w:val="26"/>
          <w:szCs w:val="26"/>
        </w:rPr>
        <w:t>Безопасность образовательной организации</w:t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 xml:space="preserve"> — это условия сохранения жизни</w:t>
      </w:r>
      <w:r w:rsidRPr="00EA3E78">
        <w:rPr>
          <w:color w:val="000000"/>
          <w:sz w:val="26"/>
          <w:szCs w:val="26"/>
        </w:rPr>
        <w:br/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>и здоровья обучающихся, сотрудников и материальных ценностей от возможных</w:t>
      </w:r>
      <w:r w:rsidRPr="00EA3E78">
        <w:rPr>
          <w:color w:val="000000"/>
          <w:sz w:val="26"/>
          <w:szCs w:val="26"/>
        </w:rPr>
        <w:br/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>несчастных случаев, пожаров, аварий и других чрезвычайных ситуации.</w:t>
      </w:r>
      <w:r w:rsidRPr="00EA3E78">
        <w:rPr>
          <w:color w:val="000000"/>
          <w:sz w:val="26"/>
          <w:szCs w:val="26"/>
        </w:rPr>
        <w:br/>
      </w:r>
      <w:r w:rsidRPr="00EA3E78">
        <w:rPr>
          <w:rFonts w:ascii="Times New Roman" w:hAnsi="Times New Roman" w:cs="Times New Roman"/>
          <w:b/>
          <w:color w:val="000000"/>
          <w:sz w:val="26"/>
          <w:szCs w:val="26"/>
        </w:rPr>
        <w:t>Понятие «безопасность»</w:t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 xml:space="preserve"> включает в себя психологическую и физическую составляющие.</w:t>
      </w:r>
      <w:r w:rsidRPr="00EA3E78">
        <w:rPr>
          <w:color w:val="000000"/>
          <w:sz w:val="26"/>
          <w:szCs w:val="26"/>
        </w:rPr>
        <w:br/>
      </w:r>
      <w:r w:rsidRPr="00EA3E78">
        <w:rPr>
          <w:rFonts w:ascii="Times New Roman" w:hAnsi="Times New Roman" w:cs="Times New Roman"/>
          <w:b/>
          <w:color w:val="000000"/>
          <w:sz w:val="26"/>
          <w:szCs w:val="26"/>
        </w:rPr>
        <w:t>Психологическая безопасность образовательной сред</w:t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>ы - это состояние психологической защищённости от всех видов насилия, способствующее удовлетворению потребностей в личностно-доверительном общении, создающее референтную</w:t>
      </w:r>
      <w:r w:rsidRPr="00EA3E78">
        <w:rPr>
          <w:color w:val="000000"/>
          <w:sz w:val="26"/>
          <w:szCs w:val="26"/>
        </w:rPr>
        <w:t xml:space="preserve"> </w:t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>значимость среды и обеспечивающее психическое здоровье включенных в нее</w:t>
      </w:r>
      <w:r w:rsidRPr="00EA3E78">
        <w:rPr>
          <w:color w:val="000000"/>
          <w:sz w:val="26"/>
          <w:szCs w:val="26"/>
        </w:rPr>
        <w:br/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>участников, а также способность человека и среды отражать неблагоприятные</w:t>
      </w:r>
      <w:r w:rsidRPr="00EA3E78">
        <w:rPr>
          <w:color w:val="000000"/>
          <w:sz w:val="26"/>
          <w:szCs w:val="26"/>
        </w:rPr>
        <w:br/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>внешние и внутренние воздействия (умение защититься от угроз и умение создавать психологически безопасные отношения).</w:t>
      </w:r>
      <w:r w:rsidRPr="00EA3E78">
        <w:rPr>
          <w:color w:val="000000"/>
          <w:sz w:val="26"/>
          <w:szCs w:val="26"/>
        </w:rPr>
        <w:br/>
      </w:r>
      <w:r w:rsidRPr="00EA3E78">
        <w:rPr>
          <w:rFonts w:ascii="Times New Roman" w:hAnsi="Times New Roman" w:cs="Times New Roman"/>
          <w:b/>
          <w:color w:val="000000"/>
          <w:sz w:val="26"/>
          <w:szCs w:val="26"/>
        </w:rPr>
        <w:t>Психологически безопасная образовательная среда</w:t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 xml:space="preserve"> – это результат комплексного, системного, длительного, специально организованного психолого- педаг</w:t>
      </w:r>
      <w:r w:rsidR="00A93242" w:rsidRPr="00EA3E78">
        <w:rPr>
          <w:rFonts w:ascii="Times New Roman" w:hAnsi="Times New Roman" w:cs="Times New Roman"/>
          <w:color w:val="000000"/>
          <w:sz w:val="26"/>
          <w:szCs w:val="26"/>
        </w:rPr>
        <w:t>огического процесса.</w:t>
      </w:r>
    </w:p>
    <w:p w:rsidR="008238A2" w:rsidRPr="00EA3E78" w:rsidRDefault="008238A2" w:rsidP="008238A2">
      <w:pPr>
        <w:pStyle w:val="a7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 New Roman" w:hAnsi="Times New Roman" w:cs="Times New Roman"/>
          <w:b/>
          <w:color w:val="000000"/>
          <w:sz w:val="26"/>
          <w:szCs w:val="26"/>
        </w:rPr>
        <w:t>В качестве составляющих психологической безопасности образовательной</w:t>
      </w:r>
      <w:r w:rsidRPr="00EA3E78">
        <w:rPr>
          <w:b/>
          <w:color w:val="000000"/>
          <w:sz w:val="26"/>
          <w:szCs w:val="26"/>
        </w:rPr>
        <w:br/>
      </w:r>
      <w:r w:rsidRPr="00EA3E78">
        <w:rPr>
          <w:rFonts w:ascii="Times New Roman" w:hAnsi="Times New Roman" w:cs="Times New Roman"/>
          <w:b/>
          <w:color w:val="000000"/>
          <w:sz w:val="26"/>
          <w:szCs w:val="26"/>
        </w:rPr>
        <w:t>среды выделяют:</w:t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 xml:space="preserve"> психологическую комфортность, защищенность и удовлетворенность участников образовательных отношений образовательной средой.</w:t>
      </w:r>
    </w:p>
    <w:p w:rsidR="008238A2" w:rsidRPr="00EA3E78" w:rsidRDefault="008238A2" w:rsidP="00E14F8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A3E78">
        <w:rPr>
          <w:rFonts w:ascii="Times New Roman" w:hAnsi="Times New Roman" w:cs="Times New Roman"/>
          <w:b/>
          <w:sz w:val="26"/>
          <w:szCs w:val="26"/>
        </w:rPr>
        <w:lastRenderedPageBreak/>
        <w:t>Цель и задачи формирования</w:t>
      </w:r>
      <w:r w:rsidR="00C22C9A" w:rsidRPr="00EA3E78">
        <w:rPr>
          <w:rFonts w:ascii="Times New Roman" w:hAnsi="Times New Roman" w:cs="Times New Roman"/>
          <w:b/>
          <w:sz w:val="26"/>
          <w:szCs w:val="26"/>
        </w:rPr>
        <w:t xml:space="preserve"> психологической безопасности образовательной среды:</w:t>
      </w:r>
    </w:p>
    <w:p w:rsidR="00C22C9A" w:rsidRPr="00EA3E78" w:rsidRDefault="00C22C9A" w:rsidP="008238A2">
      <w:pPr>
        <w:jc w:val="both"/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 New Roman" w:hAnsi="Times New Roman" w:cs="Times New Roman"/>
          <w:b/>
          <w:sz w:val="26"/>
          <w:szCs w:val="26"/>
        </w:rPr>
        <w:t xml:space="preserve">Цель: </w:t>
      </w:r>
      <w:r w:rsidRPr="00EA3E78">
        <w:rPr>
          <w:rFonts w:ascii="Times New Roman" w:hAnsi="Times New Roman" w:cs="Times New Roman"/>
          <w:sz w:val="26"/>
          <w:szCs w:val="26"/>
        </w:rPr>
        <w:t>повышение уровня психологической компетентности всех участников образовательного процесса.</w:t>
      </w:r>
    </w:p>
    <w:p w:rsidR="00C22C9A" w:rsidRPr="00EA3E78" w:rsidRDefault="00C22C9A" w:rsidP="008238A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EA3E78">
        <w:rPr>
          <w:rFonts w:ascii="Times New Roman" w:hAnsi="Times New Roman" w:cs="Times New Roman"/>
          <w:b/>
          <w:sz w:val="26"/>
          <w:szCs w:val="26"/>
        </w:rPr>
        <w:t xml:space="preserve">Задачи: </w:t>
      </w:r>
    </w:p>
    <w:p w:rsidR="00C22C9A" w:rsidRPr="00EA3E78" w:rsidRDefault="00C22C9A" w:rsidP="00C22C9A">
      <w:pPr>
        <w:pStyle w:val="a7"/>
        <w:numPr>
          <w:ilvl w:val="0"/>
          <w:numId w:val="1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 New Roman" w:hAnsi="Times New Roman" w:cs="Times New Roman"/>
          <w:sz w:val="26"/>
          <w:szCs w:val="26"/>
        </w:rPr>
        <w:t xml:space="preserve">Развитие навыков </w:t>
      </w:r>
      <w:r w:rsidR="00E14F85" w:rsidRPr="00EA3E78">
        <w:rPr>
          <w:rFonts w:ascii="Times New Roman" w:hAnsi="Times New Roman" w:cs="Times New Roman"/>
          <w:sz w:val="26"/>
          <w:szCs w:val="26"/>
        </w:rPr>
        <w:t>конструктивного</w:t>
      </w:r>
      <w:r w:rsidRPr="00EA3E78">
        <w:rPr>
          <w:rFonts w:ascii="Times New Roman" w:hAnsi="Times New Roman" w:cs="Times New Roman"/>
          <w:sz w:val="26"/>
          <w:szCs w:val="26"/>
        </w:rPr>
        <w:t xml:space="preserve"> взаимодействия;</w:t>
      </w:r>
    </w:p>
    <w:p w:rsidR="00C22C9A" w:rsidRPr="00EA3E78" w:rsidRDefault="00C22C9A" w:rsidP="00C22C9A">
      <w:pPr>
        <w:pStyle w:val="a7"/>
        <w:numPr>
          <w:ilvl w:val="0"/>
          <w:numId w:val="1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 New Roman" w:hAnsi="Times New Roman" w:cs="Times New Roman"/>
          <w:sz w:val="26"/>
          <w:szCs w:val="26"/>
        </w:rPr>
        <w:t xml:space="preserve">Создание </w:t>
      </w:r>
      <w:r w:rsidR="00E14F85" w:rsidRPr="00EA3E78">
        <w:rPr>
          <w:rFonts w:ascii="Times New Roman" w:hAnsi="Times New Roman" w:cs="Times New Roman"/>
          <w:sz w:val="26"/>
          <w:szCs w:val="26"/>
        </w:rPr>
        <w:t>доверительной атмосферы и сплочения участников образовательного процесса;</w:t>
      </w:r>
    </w:p>
    <w:p w:rsidR="00E14F85" w:rsidRPr="00EA3E78" w:rsidRDefault="00E14F85" w:rsidP="00C22C9A">
      <w:pPr>
        <w:pStyle w:val="a7"/>
        <w:numPr>
          <w:ilvl w:val="0"/>
          <w:numId w:val="1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 New Roman" w:hAnsi="Times New Roman" w:cs="Times New Roman"/>
          <w:sz w:val="26"/>
          <w:szCs w:val="26"/>
        </w:rPr>
        <w:t>Формирование осознания последствий агрессивных способов защиты;</w:t>
      </w:r>
    </w:p>
    <w:p w:rsidR="00E14F85" w:rsidRPr="00EA3E78" w:rsidRDefault="00E14F85" w:rsidP="00C22C9A">
      <w:pPr>
        <w:pStyle w:val="a7"/>
        <w:numPr>
          <w:ilvl w:val="0"/>
          <w:numId w:val="1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 New Roman" w:hAnsi="Times New Roman" w:cs="Times New Roman"/>
          <w:sz w:val="26"/>
          <w:szCs w:val="26"/>
        </w:rPr>
        <w:t>Воспитание внимательного и доброжелательного отношения к окружающим людям;</w:t>
      </w:r>
    </w:p>
    <w:p w:rsidR="00E14F85" w:rsidRPr="00EA3E78" w:rsidRDefault="00E14F85" w:rsidP="00C22C9A">
      <w:pPr>
        <w:pStyle w:val="a7"/>
        <w:numPr>
          <w:ilvl w:val="0"/>
          <w:numId w:val="1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 New Roman" w:hAnsi="Times New Roman" w:cs="Times New Roman"/>
          <w:sz w:val="26"/>
          <w:szCs w:val="26"/>
        </w:rPr>
        <w:t>Развитие рефлексивного самосознания.</w:t>
      </w:r>
    </w:p>
    <w:p w:rsidR="00E14F85" w:rsidRPr="00EA3E78" w:rsidRDefault="00E14F85" w:rsidP="00E14F85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0702B" w:rsidRPr="00EA3E78" w:rsidRDefault="008A5F0C" w:rsidP="00C0702B">
      <w:pPr>
        <w:ind w:left="72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EA3E78">
        <w:rPr>
          <w:rFonts w:ascii="Times New Roman" w:hAnsi="Times New Roman" w:cs="Times New Roman"/>
          <w:b/>
          <w:bCs/>
          <w:color w:val="000000"/>
          <w:sz w:val="26"/>
          <w:szCs w:val="26"/>
        </w:rPr>
        <w:t>Источники угроз психологической безопасности образовательной</w:t>
      </w:r>
      <w:r w:rsidRPr="00EA3E78">
        <w:rPr>
          <w:b/>
          <w:bCs/>
          <w:color w:val="000000"/>
          <w:sz w:val="26"/>
          <w:szCs w:val="26"/>
        </w:rPr>
        <w:br/>
      </w:r>
      <w:r w:rsidRPr="00EA3E78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среды</w:t>
      </w:r>
    </w:p>
    <w:p w:rsidR="009A2BC9" w:rsidRPr="00EA3E78" w:rsidRDefault="008A5F0C" w:rsidP="00C0702B">
      <w:pPr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EA3E78">
        <w:rPr>
          <w:b/>
          <w:bCs/>
          <w:color w:val="000000"/>
          <w:sz w:val="26"/>
          <w:szCs w:val="26"/>
        </w:rPr>
        <w:br/>
      </w:r>
      <w:r w:rsidR="00C0702B" w:rsidRPr="00EA3E7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    </w:t>
      </w:r>
      <w:r w:rsidRPr="00EA3E78">
        <w:rPr>
          <w:rFonts w:ascii="Times New Roman" w:hAnsi="Times New Roman" w:cs="Times New Roman"/>
          <w:b/>
          <w:color w:val="000000"/>
          <w:sz w:val="26"/>
          <w:szCs w:val="26"/>
        </w:rPr>
        <w:t>Факторы риска</w:t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 xml:space="preserve"> - условия, способные оказывать неблагоприятное влияние, на</w:t>
      </w:r>
      <w:r w:rsidR="00C0702B" w:rsidRPr="00EA3E78">
        <w:rPr>
          <w:color w:val="000000"/>
          <w:sz w:val="26"/>
          <w:szCs w:val="26"/>
        </w:rPr>
        <w:t xml:space="preserve"> </w:t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>психическое развитие детей, провоцирующие или увеличивающие риск развития</w:t>
      </w:r>
      <w:r w:rsidR="009A2BC9" w:rsidRPr="00EA3E78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C0702B" w:rsidRPr="00EA3E78">
        <w:rPr>
          <w:color w:val="000000"/>
          <w:sz w:val="26"/>
          <w:szCs w:val="26"/>
        </w:rPr>
        <w:t xml:space="preserve"> </w:t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>определенных неблагоприятных явлений:</w:t>
      </w:r>
    </w:p>
    <w:p w:rsidR="009A2BC9" w:rsidRPr="00EA3E78" w:rsidRDefault="009A2BC9" w:rsidP="00C0702B">
      <w:pPr>
        <w:pStyle w:val="a7"/>
        <w:ind w:left="142" w:firstLine="1298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</w:p>
    <w:p w:rsidR="009A2BC9" w:rsidRPr="00EA3E78" w:rsidRDefault="00C0702B" w:rsidP="00C0702B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нтеллектуально-физическое и психоэмоциональные перегрузки из-за нерационально построенного режима, однообразие будней;</w:t>
      </w:r>
    </w:p>
    <w:p w:rsidR="009A2BC9" w:rsidRPr="00EA3E78" w:rsidRDefault="00C0702B" w:rsidP="00C0702B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тсутствие понятных детям правил, регулирующих их поведение в детском</w:t>
      </w:r>
      <w:r w:rsidR="009A2BC9" w:rsidRPr="00EA3E78">
        <w:rPr>
          <w:color w:val="000000"/>
          <w:sz w:val="26"/>
          <w:szCs w:val="26"/>
        </w:rPr>
        <w:t xml:space="preserve"> 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обществе;</w:t>
      </w:r>
    </w:p>
    <w:p w:rsidR="009A2BC9" w:rsidRPr="00EA3E78" w:rsidRDefault="00C0702B" w:rsidP="00C0702B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ндивидуально-личностные особенности отдельных детей (боязливость или</w:t>
      </w:r>
      <w:r w:rsidR="008A5F0C" w:rsidRPr="00EA3E78">
        <w:rPr>
          <w:color w:val="000000"/>
          <w:sz w:val="26"/>
          <w:szCs w:val="26"/>
        </w:rPr>
        <w:br/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привычка быть в центре внимания);</w:t>
      </w:r>
    </w:p>
    <w:p w:rsidR="009A2BC9" w:rsidRPr="00EA3E78" w:rsidRDefault="00C0702B" w:rsidP="00C0702B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атология физического развития отдельных детей (например, нарушение зрения, слуха и т.д.);</w:t>
      </w:r>
    </w:p>
    <w:p w:rsidR="009A2BC9" w:rsidRPr="00EA3E78" w:rsidRDefault="00C0702B" w:rsidP="00C0702B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сознание отдельными детьми своей не успешности на фоне других детей;</w:t>
      </w:r>
    </w:p>
    <w:p w:rsidR="009A2BC9" w:rsidRPr="00EA3E78" w:rsidRDefault="00C0702B" w:rsidP="00C0702B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еблагоприятный социально-психологический климат в образовательной организации;</w:t>
      </w:r>
    </w:p>
    <w:p w:rsidR="009A2BC9" w:rsidRPr="00EA3E78" w:rsidRDefault="00C0702B" w:rsidP="00C0702B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Э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моциональное выгорание педагогов образовательной организации;</w:t>
      </w:r>
    </w:p>
    <w:p w:rsidR="009A2BC9" w:rsidRPr="00EA3E78" w:rsidRDefault="00C0702B" w:rsidP="00C0702B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тсутствие автономности у детей (прямая зависимость во всем от взрослого) и</w:t>
      </w:r>
      <w:r w:rsidR="008A5F0C" w:rsidRPr="00EA3E78">
        <w:rPr>
          <w:color w:val="000000"/>
          <w:sz w:val="26"/>
          <w:szCs w:val="26"/>
        </w:rPr>
        <w:br/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манипулирование детьми со стороны взрослых, наносящее серьезный ущерб позитивному развитию личности;</w:t>
      </w:r>
    </w:p>
    <w:p w:rsidR="009A2BC9" w:rsidRPr="00EA3E78" w:rsidRDefault="00C0702B" w:rsidP="00C0702B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lastRenderedPageBreak/>
        <w:t>Н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епризнание обучающимися референтной значимости образовательной среды</w:t>
      </w:r>
      <w:r w:rsidR="008A5F0C" w:rsidRPr="00EA3E78">
        <w:rPr>
          <w:color w:val="000000"/>
          <w:sz w:val="26"/>
          <w:szCs w:val="26"/>
        </w:rPr>
        <w:br/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образовательного учреждения;</w:t>
      </w:r>
    </w:p>
    <w:p w:rsidR="009A2BC9" w:rsidRPr="00EA3E78" w:rsidRDefault="00C0702B" w:rsidP="00C0702B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9A2BC9" w:rsidRPr="00EA3E78">
        <w:rPr>
          <w:rFonts w:ascii="Times New Roman" w:hAnsi="Times New Roman" w:cs="Times New Roman"/>
          <w:color w:val="000000"/>
          <w:sz w:val="26"/>
          <w:szCs w:val="26"/>
        </w:rPr>
        <w:t>тсутствие контроля</w:t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A2BC9" w:rsidRPr="00EA3E78">
        <w:rPr>
          <w:rFonts w:ascii="Times New Roman" w:hAnsi="Times New Roman" w:cs="Times New Roman"/>
          <w:color w:val="000000"/>
          <w:sz w:val="26"/>
          <w:szCs w:val="26"/>
        </w:rPr>
        <w:t>з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а поведением на переменах и в «горячих точках»: туалетах, раздевалках, столовой, укромных углах и т.д.;</w:t>
      </w:r>
    </w:p>
    <w:p w:rsidR="009A2BC9" w:rsidRPr="00EA3E78" w:rsidRDefault="00C0702B" w:rsidP="00C0702B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озиция безразличия в отношении насилия со стороны обучающихся и их родителей (они не знают, что делать и не верят, что можно помочь);</w:t>
      </w:r>
    </w:p>
    <w:p w:rsidR="009A2BC9" w:rsidRPr="00EA3E78" w:rsidRDefault="00C0702B" w:rsidP="00C0702B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ежелание и неумение педагогов справляться с отдельными проявлениями</w:t>
      </w:r>
      <w:r w:rsidR="009A2BC9" w:rsidRPr="00EA3E78">
        <w:rPr>
          <w:color w:val="000000"/>
          <w:sz w:val="26"/>
          <w:szCs w:val="26"/>
        </w:rPr>
        <w:t xml:space="preserve"> 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насилия и оказывать адекватную и своевременную помощь участникам насилия;</w:t>
      </w:r>
    </w:p>
    <w:p w:rsidR="009A2BC9" w:rsidRPr="00EA3E78" w:rsidRDefault="00C0702B" w:rsidP="00C0702B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тимулирование соперничества между учащимися;</w:t>
      </w:r>
    </w:p>
    <w:p w:rsidR="009A2BC9" w:rsidRPr="00EA3E78" w:rsidRDefault="00C0702B" w:rsidP="00C0702B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ндивидуальный стиль педагогического общения, провоцирующий возникновение отвергаемых и как следствие, их травлю;</w:t>
      </w:r>
    </w:p>
    <w:p w:rsidR="009A2BC9" w:rsidRPr="00EA3E78" w:rsidRDefault="00C0702B" w:rsidP="00C0702B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тказ администрации образовательной организации признавать случаи насилия и возложение вины на самих пострадавших;</w:t>
      </w:r>
    </w:p>
    <w:p w:rsidR="009A2BC9" w:rsidRPr="00EA3E78" w:rsidRDefault="00C0702B" w:rsidP="00C0702B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оциально-экономическое неравенство обучающихся;</w:t>
      </w:r>
    </w:p>
    <w:p w:rsidR="009A2BC9" w:rsidRPr="00EA3E78" w:rsidRDefault="00C0702B" w:rsidP="00C0702B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еразвитость системы психологической помощи в образовательной организации.</w:t>
      </w:r>
    </w:p>
    <w:p w:rsidR="009A2BC9" w:rsidRPr="00EA3E78" w:rsidRDefault="008A5F0C" w:rsidP="009A2BC9">
      <w:pPr>
        <w:pStyle w:val="a7"/>
        <w:ind w:left="142" w:firstLine="109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A3E78">
        <w:rPr>
          <w:color w:val="000000"/>
          <w:sz w:val="26"/>
          <w:szCs w:val="26"/>
        </w:rPr>
        <w:br/>
      </w:r>
      <w:r w:rsidRPr="00EA3E78">
        <w:rPr>
          <w:rFonts w:ascii="Times New Roman" w:hAnsi="Times New Roman" w:cs="Times New Roman"/>
          <w:b/>
          <w:color w:val="000000"/>
          <w:sz w:val="26"/>
          <w:szCs w:val="26"/>
        </w:rPr>
        <w:t>Действия педагогов, провоцирующие возникновение насилия в среде учащихся:</w:t>
      </w:r>
    </w:p>
    <w:p w:rsidR="009A2BC9" w:rsidRPr="00EA3E78" w:rsidRDefault="00E16DAB" w:rsidP="009A2BC9">
      <w:pPr>
        <w:pStyle w:val="a7"/>
        <w:numPr>
          <w:ilvl w:val="0"/>
          <w:numId w:val="19"/>
        </w:numPr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збирательное отношение к детям;</w:t>
      </w:r>
    </w:p>
    <w:p w:rsidR="009A2BC9" w:rsidRPr="00EA3E78" w:rsidRDefault="00E16DAB" w:rsidP="009A2BC9">
      <w:pPr>
        <w:pStyle w:val="a7"/>
        <w:numPr>
          <w:ilvl w:val="0"/>
          <w:numId w:val="19"/>
        </w:numPr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собое внимание (позитивное – к успешным или негативное - к неуспевающим) к отдельным учащимся;</w:t>
      </w:r>
    </w:p>
    <w:p w:rsidR="009A2BC9" w:rsidRPr="00EA3E78" w:rsidRDefault="00E16DAB" w:rsidP="009A2BC9">
      <w:pPr>
        <w:pStyle w:val="a7"/>
        <w:numPr>
          <w:ilvl w:val="0"/>
          <w:numId w:val="19"/>
        </w:numPr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оддержание иерархии и конкуренции среди детей;</w:t>
      </w:r>
    </w:p>
    <w:p w:rsidR="009A2BC9" w:rsidRPr="00EA3E78" w:rsidRDefault="00E16DAB" w:rsidP="009A2BC9">
      <w:pPr>
        <w:pStyle w:val="a7"/>
        <w:numPr>
          <w:ilvl w:val="0"/>
          <w:numId w:val="19"/>
        </w:numPr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З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лоупотребление отрицательными оценками и наказаниями;</w:t>
      </w:r>
    </w:p>
    <w:p w:rsidR="009A2BC9" w:rsidRPr="00EA3E78" w:rsidRDefault="00E16DAB" w:rsidP="009A2BC9">
      <w:pPr>
        <w:pStyle w:val="a7"/>
        <w:numPr>
          <w:ilvl w:val="0"/>
          <w:numId w:val="19"/>
        </w:numPr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ротивопоставление одного ребенка коллективу (например, наказание всего</w:t>
      </w:r>
      <w:r w:rsidR="008A5F0C" w:rsidRPr="00EA3E78">
        <w:rPr>
          <w:color w:val="000000"/>
          <w:sz w:val="26"/>
          <w:szCs w:val="26"/>
        </w:rPr>
        <w:br/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класса за проступок одного ученика);</w:t>
      </w:r>
    </w:p>
    <w:p w:rsidR="009A2BC9" w:rsidRPr="00EA3E78" w:rsidRDefault="00E16DAB" w:rsidP="009A2BC9">
      <w:pPr>
        <w:pStyle w:val="a7"/>
        <w:numPr>
          <w:ilvl w:val="0"/>
          <w:numId w:val="19"/>
        </w:numPr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равнение детей друг с другом на уроках и внеклассных мероприятиях;</w:t>
      </w:r>
    </w:p>
    <w:p w:rsidR="009A2BC9" w:rsidRPr="00EA3E78" w:rsidRDefault="00E16DAB" w:rsidP="009A2BC9">
      <w:pPr>
        <w:pStyle w:val="a7"/>
        <w:numPr>
          <w:ilvl w:val="0"/>
          <w:numId w:val="19"/>
        </w:numPr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ровоцирование детей на насмешки друг над другом - публичным объявлением оценок или разбором ошибок отдельных учащихся, подшучиванием над аутсайдерами;</w:t>
      </w:r>
    </w:p>
    <w:p w:rsidR="009A2BC9" w:rsidRPr="00EA3E78" w:rsidRDefault="00E16DAB" w:rsidP="009A2BC9">
      <w:pPr>
        <w:pStyle w:val="a7"/>
        <w:numPr>
          <w:ilvl w:val="0"/>
          <w:numId w:val="19"/>
        </w:numPr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нятие с себя ответственности за атмосферу в детском коллективе;</w:t>
      </w:r>
    </w:p>
    <w:p w:rsidR="009A2BC9" w:rsidRPr="00EA3E78" w:rsidRDefault="00E16DAB" w:rsidP="009A2BC9">
      <w:pPr>
        <w:pStyle w:val="a7"/>
        <w:numPr>
          <w:ilvl w:val="0"/>
          <w:numId w:val="19"/>
        </w:numPr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евольная передача части своих полномочий ребенку-лидеру.</w:t>
      </w:r>
    </w:p>
    <w:p w:rsidR="009A2BC9" w:rsidRPr="00EA3E78" w:rsidRDefault="008A5F0C" w:rsidP="009A2BC9">
      <w:pPr>
        <w:pStyle w:val="a7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EA3E78">
        <w:rPr>
          <w:color w:val="000000"/>
          <w:sz w:val="26"/>
          <w:szCs w:val="26"/>
        </w:rPr>
        <w:br/>
      </w:r>
      <w:r w:rsidRPr="00EA3E78">
        <w:rPr>
          <w:rFonts w:ascii="Times New Roman" w:hAnsi="Times New Roman" w:cs="Times New Roman"/>
          <w:b/>
          <w:color w:val="000000"/>
          <w:sz w:val="26"/>
          <w:szCs w:val="26"/>
        </w:rPr>
        <w:t>Следствия:</w:t>
      </w:r>
    </w:p>
    <w:p w:rsidR="009A2BC9" w:rsidRPr="00EA3E78" w:rsidRDefault="009A2BC9" w:rsidP="009A2BC9">
      <w:pPr>
        <w:pStyle w:val="a7"/>
        <w:numPr>
          <w:ilvl w:val="0"/>
          <w:numId w:val="21"/>
        </w:numPr>
        <w:rPr>
          <w:rFonts w:ascii="Times New Roman" w:hAnsi="Times New Roman" w:cs="Times New Roman"/>
          <w:color w:val="000000"/>
          <w:sz w:val="26"/>
          <w:szCs w:val="26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Э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моциональный дискомфорт;</w:t>
      </w:r>
    </w:p>
    <w:p w:rsidR="009A2BC9" w:rsidRPr="00EA3E78" w:rsidRDefault="009A2BC9" w:rsidP="009A2BC9">
      <w:pPr>
        <w:pStyle w:val="a7"/>
        <w:numPr>
          <w:ilvl w:val="0"/>
          <w:numId w:val="21"/>
        </w:numPr>
        <w:rPr>
          <w:rFonts w:ascii="Times New Roman" w:hAnsi="Times New Roman" w:cs="Times New Roman"/>
          <w:color w:val="000000"/>
          <w:sz w:val="26"/>
          <w:szCs w:val="26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ежелание высказывать свою точку зрения и мнение;</w:t>
      </w:r>
    </w:p>
    <w:p w:rsidR="009A2BC9" w:rsidRPr="00EA3E78" w:rsidRDefault="009A2BC9" w:rsidP="009A2BC9">
      <w:pPr>
        <w:pStyle w:val="a7"/>
        <w:numPr>
          <w:ilvl w:val="0"/>
          <w:numId w:val="21"/>
        </w:numPr>
        <w:rPr>
          <w:rFonts w:ascii="Times New Roman" w:hAnsi="Times New Roman" w:cs="Times New Roman"/>
          <w:color w:val="000000"/>
          <w:sz w:val="26"/>
          <w:szCs w:val="26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еуважительное отношение к себе;</w:t>
      </w:r>
    </w:p>
    <w:p w:rsidR="009A2BC9" w:rsidRPr="00EA3E78" w:rsidRDefault="009A2BC9" w:rsidP="009A2BC9">
      <w:pPr>
        <w:pStyle w:val="a7"/>
        <w:numPr>
          <w:ilvl w:val="0"/>
          <w:numId w:val="21"/>
        </w:numPr>
        <w:rPr>
          <w:rFonts w:ascii="Times New Roman" w:hAnsi="Times New Roman" w:cs="Times New Roman"/>
          <w:color w:val="000000"/>
          <w:sz w:val="26"/>
          <w:szCs w:val="26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отеря личного достоинства;</w:t>
      </w:r>
    </w:p>
    <w:p w:rsidR="009A2BC9" w:rsidRPr="00EA3E78" w:rsidRDefault="009A2BC9" w:rsidP="009A2BC9">
      <w:pPr>
        <w:pStyle w:val="a7"/>
        <w:numPr>
          <w:ilvl w:val="0"/>
          <w:numId w:val="21"/>
        </w:numPr>
        <w:rPr>
          <w:rFonts w:ascii="Times New Roman" w:hAnsi="Times New Roman" w:cs="Times New Roman"/>
          <w:color w:val="000000"/>
          <w:sz w:val="26"/>
          <w:szCs w:val="26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lastRenderedPageBreak/>
        <w:t>Н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ежелание обращаться за помощью,</w:t>
      </w:r>
      <w:r w:rsidRPr="00EA3E78">
        <w:rPr>
          <w:color w:val="000000"/>
          <w:sz w:val="26"/>
          <w:szCs w:val="26"/>
        </w:rPr>
        <w:t xml:space="preserve"> 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игнорирование личных проблем и затруднений окружающих учеников и</w:t>
      </w:r>
      <w:r w:rsidRPr="00EA3E78">
        <w:rPr>
          <w:color w:val="000000"/>
          <w:sz w:val="26"/>
          <w:szCs w:val="26"/>
        </w:rPr>
        <w:t xml:space="preserve"> 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взрослых;</w:t>
      </w:r>
    </w:p>
    <w:p w:rsidR="009A2BC9" w:rsidRPr="00EA3E78" w:rsidRDefault="009A2BC9" w:rsidP="009A2BC9">
      <w:pPr>
        <w:pStyle w:val="a7"/>
        <w:numPr>
          <w:ilvl w:val="0"/>
          <w:numId w:val="21"/>
        </w:numPr>
        <w:rPr>
          <w:rFonts w:ascii="Times New Roman" w:hAnsi="Times New Roman" w:cs="Times New Roman"/>
          <w:color w:val="000000"/>
          <w:sz w:val="26"/>
          <w:szCs w:val="26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евнимательность;</w:t>
      </w:r>
    </w:p>
    <w:p w:rsidR="009A2BC9" w:rsidRPr="00EA3E78" w:rsidRDefault="009A2BC9" w:rsidP="009A2BC9">
      <w:pPr>
        <w:pStyle w:val="a7"/>
        <w:numPr>
          <w:ilvl w:val="0"/>
          <w:numId w:val="21"/>
        </w:numPr>
        <w:rPr>
          <w:rFonts w:ascii="Times New Roman" w:hAnsi="Times New Roman" w:cs="Times New Roman"/>
          <w:color w:val="000000"/>
          <w:sz w:val="26"/>
          <w:szCs w:val="26"/>
        </w:rPr>
      </w:pPr>
      <w:r w:rsidRPr="00EA3E78">
        <w:rPr>
          <w:color w:val="000000"/>
          <w:sz w:val="26"/>
          <w:szCs w:val="26"/>
        </w:rPr>
        <w:t>О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трицание ценностей и норм образовательной организации, стремление ее</w:t>
      </w:r>
      <w:r w:rsidR="008A5F0C" w:rsidRPr="00EA3E78">
        <w:rPr>
          <w:color w:val="000000"/>
          <w:sz w:val="26"/>
          <w:szCs w:val="26"/>
        </w:rPr>
        <w:br/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«покинуть»;</w:t>
      </w:r>
    </w:p>
    <w:p w:rsidR="009A2BC9" w:rsidRPr="00EA3E78" w:rsidRDefault="009A2BC9" w:rsidP="009A2BC9">
      <w:pPr>
        <w:pStyle w:val="a7"/>
        <w:numPr>
          <w:ilvl w:val="0"/>
          <w:numId w:val="21"/>
        </w:numPr>
        <w:rPr>
          <w:rFonts w:ascii="Times New Roman" w:hAnsi="Times New Roman" w:cs="Times New Roman"/>
          <w:color w:val="000000"/>
          <w:sz w:val="26"/>
          <w:szCs w:val="26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 xml:space="preserve">рофессиональная деформация педагогов; </w:t>
      </w:r>
    </w:p>
    <w:p w:rsidR="009A2BC9" w:rsidRPr="00EA3E78" w:rsidRDefault="009A2BC9" w:rsidP="009A2BC9">
      <w:pPr>
        <w:pStyle w:val="a7"/>
        <w:numPr>
          <w:ilvl w:val="0"/>
          <w:numId w:val="21"/>
        </w:numPr>
        <w:rPr>
          <w:rFonts w:ascii="Times New Roman" w:hAnsi="Times New Roman" w:cs="Times New Roman"/>
          <w:color w:val="000000"/>
          <w:sz w:val="26"/>
          <w:szCs w:val="26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гроза психическому здоровью</w:t>
      </w:r>
      <w:r w:rsidRPr="00EA3E78">
        <w:rPr>
          <w:color w:val="000000"/>
          <w:sz w:val="26"/>
          <w:szCs w:val="26"/>
        </w:rPr>
        <w:t xml:space="preserve"> </w:t>
      </w:r>
      <w:r w:rsidR="008A5F0C" w:rsidRPr="00EA3E78">
        <w:rPr>
          <w:rFonts w:ascii="Times New Roman" w:hAnsi="Times New Roman" w:cs="Times New Roman"/>
          <w:color w:val="000000"/>
          <w:sz w:val="26"/>
          <w:szCs w:val="26"/>
        </w:rPr>
        <w:t>личности как учеников, так и педагогов.</w:t>
      </w:r>
    </w:p>
    <w:p w:rsidR="008A5F0C" w:rsidRPr="00EA3E78" w:rsidRDefault="008A5F0C" w:rsidP="007C7132">
      <w:pPr>
        <w:pStyle w:val="a7"/>
        <w:ind w:left="-14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A3E78">
        <w:rPr>
          <w:color w:val="000000"/>
          <w:sz w:val="26"/>
          <w:szCs w:val="26"/>
        </w:rPr>
        <w:br/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>Таким образом, психологически безопасной образовательной средой образовательного учреждения можно считать такую среду, в которой большинство участников имеют положительное отношение к ней, высокий уровень удовлетворенности характеристиками среды учреждения и защищенности от психологического</w:t>
      </w:r>
      <w:r w:rsidR="007C7132" w:rsidRPr="00EA3E78">
        <w:rPr>
          <w:color w:val="000000"/>
          <w:sz w:val="26"/>
          <w:szCs w:val="26"/>
        </w:rPr>
        <w:t xml:space="preserve"> </w:t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>насилия.</w:t>
      </w:r>
    </w:p>
    <w:p w:rsidR="009A2BC9" w:rsidRPr="00EA3E78" w:rsidRDefault="009A2BC9" w:rsidP="009A2BC9">
      <w:pPr>
        <w:pStyle w:val="a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2BC9" w:rsidRPr="00EA3E78" w:rsidRDefault="00D35561" w:rsidP="00D35561">
      <w:pPr>
        <w:jc w:val="both"/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В Сердобском </w:t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 xml:space="preserve">районе ведется большая работа по данному направлению. </w:t>
      </w:r>
      <w:r w:rsidR="00E16DAB" w:rsidRPr="00EA3E78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E16DAB" w:rsidRPr="00EA3E78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 xml:space="preserve">Систематизацию комплекса </w:t>
      </w:r>
      <w:r w:rsidRPr="00EA3E78">
        <w:rPr>
          <w:rFonts w:ascii="Times New Roman" w:hAnsi="Times New Roman" w:cs="Times New Roman"/>
          <w:sz w:val="26"/>
          <w:szCs w:val="26"/>
        </w:rPr>
        <w:t>мероприятий по формированию психологически безопасной образовательной среды можно представить в следующем виде:</w:t>
      </w:r>
    </w:p>
    <w:p w:rsidR="00D35561" w:rsidRPr="00EA3E78" w:rsidRDefault="00D35561" w:rsidP="009A2BC9">
      <w:pPr>
        <w:pStyle w:val="a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35561" w:rsidRPr="00EA3E78" w:rsidRDefault="00D35561" w:rsidP="00D35561">
      <w:pPr>
        <w:numPr>
          <w:ilvl w:val="0"/>
          <w:numId w:val="1"/>
        </w:numPr>
        <w:shd w:val="clear" w:color="auto" w:fill="FFFFFF"/>
        <w:spacing w:before="100" w:after="100" w:line="275" w:lineRule="atLeast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b/>
          <w:bCs/>
          <w:sz w:val="26"/>
          <w:szCs w:val="26"/>
        </w:rPr>
        <w:t>Диагностический этап</w:t>
      </w:r>
      <w:r w:rsidRPr="00EA3E78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D35561" w:rsidRPr="00EA3E78" w:rsidRDefault="00D35561" w:rsidP="00D35561">
      <w:pPr>
        <w:shd w:val="clear" w:color="auto" w:fill="FFFFFF"/>
        <w:spacing w:before="100" w:after="100" w:line="275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b/>
          <w:sz w:val="26"/>
          <w:szCs w:val="26"/>
        </w:rPr>
        <w:t xml:space="preserve">Цель </w:t>
      </w:r>
      <w:r w:rsidRPr="00EA3E78">
        <w:rPr>
          <w:rFonts w:ascii="Times New Roman" w:eastAsia="Times New Roman" w:hAnsi="Times New Roman" w:cs="Times New Roman"/>
          <w:sz w:val="26"/>
          <w:szCs w:val="26"/>
        </w:rPr>
        <w:t xml:space="preserve">— выявление уровня психологической безопасности и проблемных зон. </w:t>
      </w:r>
      <w:r w:rsidR="002F42DA" w:rsidRPr="00EA3E78">
        <w:rPr>
          <w:rFonts w:ascii="Times New Roman" w:eastAsia="Times New Roman" w:hAnsi="Times New Roman" w:cs="Times New Roman"/>
          <w:sz w:val="26"/>
          <w:szCs w:val="26"/>
        </w:rPr>
        <w:br/>
      </w:r>
      <w:r w:rsidR="002F42DA" w:rsidRPr="00EA3E78">
        <w:rPr>
          <w:rFonts w:ascii="Times New Roman" w:eastAsia="Times New Roman" w:hAnsi="Times New Roman" w:cs="Times New Roman"/>
          <w:sz w:val="26"/>
          <w:szCs w:val="26"/>
        </w:rPr>
        <w:br/>
      </w:r>
      <w:r w:rsidRPr="00EA3E78">
        <w:rPr>
          <w:rFonts w:ascii="Times New Roman" w:eastAsia="Times New Roman" w:hAnsi="Times New Roman" w:cs="Times New Roman"/>
          <w:sz w:val="26"/>
          <w:szCs w:val="26"/>
        </w:rPr>
        <w:t>Некоторые мероприятия:</w:t>
      </w:r>
    </w:p>
    <w:p w:rsidR="00D35561" w:rsidRPr="00EA3E78" w:rsidRDefault="00D35561" w:rsidP="002F42DA">
      <w:pPr>
        <w:numPr>
          <w:ilvl w:val="0"/>
          <w:numId w:val="23"/>
        </w:numPr>
        <w:shd w:val="clear" w:color="auto" w:fill="FFFFFF"/>
        <w:spacing w:before="100" w:after="100" w:line="275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>проведение диагностики с использованием специальных методик;</w:t>
      </w:r>
    </w:p>
    <w:p w:rsidR="00D35561" w:rsidRPr="00EA3E78" w:rsidRDefault="00D35561" w:rsidP="002F42DA">
      <w:pPr>
        <w:numPr>
          <w:ilvl w:val="0"/>
          <w:numId w:val="23"/>
        </w:numPr>
        <w:shd w:val="clear" w:color="auto" w:fill="FFFFFF"/>
        <w:spacing w:before="100" w:beforeAutospacing="1" w:after="100" w:line="275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>анализ социально-психологического климата в коллективе;</w:t>
      </w:r>
    </w:p>
    <w:p w:rsidR="00D35561" w:rsidRPr="00EA3E78" w:rsidRDefault="00D35561" w:rsidP="002F42DA">
      <w:pPr>
        <w:numPr>
          <w:ilvl w:val="0"/>
          <w:numId w:val="23"/>
        </w:numPr>
        <w:shd w:val="clear" w:color="auto" w:fill="FFFFFF"/>
        <w:spacing w:before="100" w:beforeAutospacing="1" w:after="100" w:line="275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>составление социального паспорта школы и базы данных учащихся «группы риска».</w:t>
      </w:r>
    </w:p>
    <w:p w:rsidR="002F42DA" w:rsidRPr="00EA3E78" w:rsidRDefault="00E16DAB" w:rsidP="000442D7">
      <w:pPr>
        <w:shd w:val="clear" w:color="auto" w:fill="FFFFFF"/>
        <w:spacing w:before="100" w:beforeAutospacing="1" w:after="100" w:line="275" w:lineRule="atLeast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EA3E78">
        <w:rPr>
          <w:rStyle w:val="fontstyle01"/>
        </w:rPr>
        <w:t xml:space="preserve">        </w:t>
      </w:r>
      <w:r w:rsidR="002F42DA" w:rsidRPr="00EA3E78">
        <w:rPr>
          <w:rStyle w:val="fontstyle01"/>
        </w:rPr>
        <w:t xml:space="preserve">Перечень диагностических методик, которые </w:t>
      </w:r>
      <w:r w:rsidR="000442D7">
        <w:rPr>
          <w:rStyle w:val="fontstyle01"/>
        </w:rPr>
        <w:t xml:space="preserve">можно использовать для изучения </w:t>
      </w:r>
      <w:r w:rsidR="002F42DA" w:rsidRPr="00EA3E78">
        <w:rPr>
          <w:rStyle w:val="fontstyle01"/>
        </w:rPr>
        <w:t>отдельных характеристик психологической безопасности</w:t>
      </w:r>
      <w:r w:rsidR="007C7132" w:rsidRPr="00EA3E78">
        <w:rPr>
          <w:rStyle w:val="fontstyle01"/>
        </w:rPr>
        <w:t xml:space="preserve"> представлены в</w:t>
      </w:r>
      <w:r w:rsidRPr="00EA3E78">
        <w:rPr>
          <w:rStyle w:val="fontstyle01"/>
        </w:rPr>
        <w:br/>
      </w:r>
      <w:r w:rsidR="007C7132" w:rsidRPr="00EA3E78">
        <w:rPr>
          <w:rStyle w:val="fontstyle01"/>
        </w:rPr>
        <w:t xml:space="preserve"> </w:t>
      </w:r>
      <w:r w:rsidR="007C7132" w:rsidRPr="00EA3E78">
        <w:rPr>
          <w:rStyle w:val="fontstyle01"/>
          <w:b/>
        </w:rPr>
        <w:t>Приложении 1.</w:t>
      </w:r>
      <w:r w:rsidR="000442D7">
        <w:rPr>
          <w:rStyle w:val="fontstyle01"/>
          <w:b/>
        </w:rPr>
        <w:t xml:space="preserve"> </w:t>
      </w:r>
    </w:p>
    <w:p w:rsidR="002F42DA" w:rsidRPr="00EA3E78" w:rsidRDefault="002F42DA" w:rsidP="00CB6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35561" w:rsidRPr="00EA3E78" w:rsidRDefault="00D35561" w:rsidP="00D35561">
      <w:pPr>
        <w:numPr>
          <w:ilvl w:val="0"/>
          <w:numId w:val="3"/>
        </w:numPr>
        <w:shd w:val="clear" w:color="auto" w:fill="FFFFFF"/>
        <w:spacing w:before="100" w:after="100" w:line="275" w:lineRule="atLeast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b/>
          <w:bCs/>
          <w:sz w:val="26"/>
          <w:szCs w:val="26"/>
        </w:rPr>
        <w:t>Организационное обеспечение</w:t>
      </w:r>
      <w:r w:rsidRPr="00EA3E78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D35561" w:rsidRPr="00EA3E78" w:rsidRDefault="00D35561" w:rsidP="00D35561">
      <w:pPr>
        <w:shd w:val="clear" w:color="auto" w:fill="FFFFFF"/>
        <w:spacing w:before="100" w:after="100" w:line="275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b/>
          <w:sz w:val="26"/>
          <w:szCs w:val="26"/>
        </w:rPr>
        <w:t>Цель</w:t>
      </w:r>
      <w:r w:rsidRPr="00EA3E78">
        <w:rPr>
          <w:rFonts w:ascii="Times New Roman" w:eastAsia="Times New Roman" w:hAnsi="Times New Roman" w:cs="Times New Roman"/>
          <w:sz w:val="26"/>
          <w:szCs w:val="26"/>
        </w:rPr>
        <w:t xml:space="preserve"> — создание условий для реализации программы. </w:t>
      </w:r>
      <w:r w:rsidR="002F42DA" w:rsidRPr="00EA3E78">
        <w:rPr>
          <w:rFonts w:ascii="Times New Roman" w:eastAsia="Times New Roman" w:hAnsi="Times New Roman" w:cs="Times New Roman"/>
          <w:sz w:val="26"/>
          <w:szCs w:val="26"/>
        </w:rPr>
        <w:br/>
      </w:r>
      <w:r w:rsidR="002F42DA" w:rsidRPr="00EA3E78">
        <w:rPr>
          <w:rFonts w:ascii="Times New Roman" w:eastAsia="Times New Roman" w:hAnsi="Times New Roman" w:cs="Times New Roman"/>
          <w:sz w:val="26"/>
          <w:szCs w:val="26"/>
        </w:rPr>
        <w:br/>
      </w:r>
      <w:r w:rsidRPr="00EA3E78">
        <w:rPr>
          <w:rFonts w:ascii="Times New Roman" w:eastAsia="Times New Roman" w:hAnsi="Times New Roman" w:cs="Times New Roman"/>
          <w:sz w:val="26"/>
          <w:szCs w:val="26"/>
        </w:rPr>
        <w:t>Некоторые</w:t>
      </w:r>
      <w:r w:rsidR="00CB6891" w:rsidRPr="00EA3E78">
        <w:rPr>
          <w:rFonts w:ascii="Times New Roman" w:eastAsia="Times New Roman" w:hAnsi="Times New Roman" w:cs="Times New Roman"/>
          <w:sz w:val="26"/>
          <w:szCs w:val="26"/>
        </w:rPr>
        <w:t xml:space="preserve"> возможные и рекомендуемые </w:t>
      </w:r>
      <w:r w:rsidRPr="00EA3E78">
        <w:rPr>
          <w:rFonts w:ascii="Times New Roman" w:eastAsia="Times New Roman" w:hAnsi="Times New Roman" w:cs="Times New Roman"/>
          <w:sz w:val="26"/>
          <w:szCs w:val="26"/>
        </w:rPr>
        <w:t xml:space="preserve"> мероприятия</w:t>
      </w:r>
      <w:r w:rsidR="00CB6891" w:rsidRPr="00EA3E78">
        <w:rPr>
          <w:rFonts w:ascii="Times New Roman" w:eastAsia="Times New Roman" w:hAnsi="Times New Roman" w:cs="Times New Roman"/>
          <w:sz w:val="26"/>
          <w:szCs w:val="26"/>
        </w:rPr>
        <w:t xml:space="preserve"> в образовательных организациях</w:t>
      </w:r>
      <w:r w:rsidRPr="00EA3E78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D35561" w:rsidRPr="00EA3E78" w:rsidRDefault="00C42D57" w:rsidP="00E16DAB">
      <w:pPr>
        <w:numPr>
          <w:ilvl w:val="0"/>
          <w:numId w:val="4"/>
        </w:numPr>
        <w:shd w:val="clear" w:color="auto" w:fill="FFFFFF"/>
        <w:spacing w:before="100" w:after="100"/>
        <w:ind w:left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>Ф</w:t>
      </w:r>
      <w:r w:rsidR="00D35561" w:rsidRPr="00EA3E78">
        <w:rPr>
          <w:rFonts w:ascii="Times New Roman" w:eastAsia="Times New Roman" w:hAnsi="Times New Roman" w:cs="Times New Roman"/>
          <w:sz w:val="26"/>
          <w:szCs w:val="26"/>
        </w:rPr>
        <w:t>ормирование антикризисной бригады с распределением ролей (администрация, психолог, социальный педагог, специалист по профилактике);</w:t>
      </w:r>
      <w:r w:rsidR="000442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D605D">
        <w:rPr>
          <w:rFonts w:ascii="Times New Roman" w:eastAsia="Times New Roman" w:hAnsi="Times New Roman" w:cs="Times New Roman"/>
          <w:sz w:val="26"/>
          <w:szCs w:val="26"/>
        </w:rPr>
        <w:br/>
      </w:r>
      <w:r w:rsidR="000442D7">
        <w:rPr>
          <w:rFonts w:ascii="Times New Roman" w:eastAsia="Times New Roman" w:hAnsi="Times New Roman" w:cs="Times New Roman"/>
          <w:sz w:val="26"/>
          <w:szCs w:val="26"/>
        </w:rPr>
        <w:t xml:space="preserve">В Сердобском районе создана комиссия Отдела образования Сердобского района по профилактике асоциального поведения. С </w:t>
      </w:r>
      <w:r w:rsidR="001828A4">
        <w:rPr>
          <w:rFonts w:ascii="Times New Roman" w:eastAsia="Times New Roman" w:hAnsi="Times New Roman" w:cs="Times New Roman"/>
          <w:sz w:val="26"/>
          <w:szCs w:val="26"/>
        </w:rPr>
        <w:t>помощью,</w:t>
      </w:r>
      <w:r w:rsidR="000442D7">
        <w:rPr>
          <w:rFonts w:ascii="Times New Roman" w:eastAsia="Times New Roman" w:hAnsi="Times New Roman" w:cs="Times New Roman"/>
          <w:sz w:val="26"/>
          <w:szCs w:val="26"/>
        </w:rPr>
        <w:t xml:space="preserve"> которой каждый </w:t>
      </w:r>
      <w:r w:rsidR="000442D7">
        <w:rPr>
          <w:rFonts w:ascii="Times New Roman" w:eastAsia="Times New Roman" w:hAnsi="Times New Roman" w:cs="Times New Roman"/>
          <w:sz w:val="26"/>
          <w:szCs w:val="26"/>
        </w:rPr>
        <w:lastRenderedPageBreak/>
        <w:t>специалист осуществляет деятельность по своему направлению для решения  проблемы.</w:t>
      </w:r>
      <w:r w:rsidR="001828A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D605D">
        <w:rPr>
          <w:rFonts w:ascii="Times New Roman" w:eastAsia="Times New Roman" w:hAnsi="Times New Roman" w:cs="Times New Roman"/>
          <w:sz w:val="26"/>
          <w:szCs w:val="26"/>
        </w:rPr>
        <w:t>Намечается план действий.</w:t>
      </w:r>
      <w:r w:rsidR="001828A4">
        <w:rPr>
          <w:rFonts w:ascii="Times New Roman" w:eastAsia="Times New Roman" w:hAnsi="Times New Roman" w:cs="Times New Roman"/>
          <w:sz w:val="26"/>
          <w:szCs w:val="26"/>
        </w:rPr>
        <w:t xml:space="preserve"> Дается определенный срок на решение от 1 месяца до 1 четверти. Школа принимает активное участие и отчитывается</w:t>
      </w:r>
      <w:r w:rsidR="007D605D">
        <w:rPr>
          <w:rFonts w:ascii="Times New Roman" w:eastAsia="Times New Roman" w:hAnsi="Times New Roman" w:cs="Times New Roman"/>
          <w:sz w:val="26"/>
          <w:szCs w:val="26"/>
        </w:rPr>
        <w:t xml:space="preserve"> о проведенной работе, таким образом</w:t>
      </w:r>
      <w:r w:rsidR="002211C0">
        <w:rPr>
          <w:rFonts w:ascii="Times New Roman" w:eastAsia="Times New Roman" w:hAnsi="Times New Roman" w:cs="Times New Roman"/>
          <w:sz w:val="26"/>
          <w:szCs w:val="26"/>
        </w:rPr>
        <w:t>,</w:t>
      </w:r>
      <w:r w:rsidR="007D605D">
        <w:rPr>
          <w:rFonts w:ascii="Times New Roman" w:eastAsia="Times New Roman" w:hAnsi="Times New Roman" w:cs="Times New Roman"/>
          <w:sz w:val="26"/>
          <w:szCs w:val="26"/>
        </w:rPr>
        <w:t xml:space="preserve"> происходит активное решение проблемы с помощью взаимодействия. </w:t>
      </w:r>
    </w:p>
    <w:p w:rsidR="00D35561" w:rsidRPr="00EA3E78" w:rsidRDefault="00C42D57" w:rsidP="00E16DAB">
      <w:pPr>
        <w:numPr>
          <w:ilvl w:val="0"/>
          <w:numId w:val="4"/>
        </w:numPr>
        <w:shd w:val="clear" w:color="auto" w:fill="FFFFFF"/>
        <w:spacing w:before="100" w:beforeAutospacing="1" w:after="100"/>
        <w:ind w:left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>Р</w:t>
      </w:r>
      <w:r w:rsidR="00D35561" w:rsidRPr="00EA3E78">
        <w:rPr>
          <w:rFonts w:ascii="Times New Roman" w:eastAsia="Times New Roman" w:hAnsi="Times New Roman" w:cs="Times New Roman"/>
          <w:sz w:val="26"/>
          <w:szCs w:val="26"/>
        </w:rPr>
        <w:t>азработка антикризисного плана, включающего алгоритмы действий при чрезвычайных ситуациях;</w:t>
      </w:r>
    </w:p>
    <w:p w:rsidR="00C42D57" w:rsidRPr="00EA3E78" w:rsidRDefault="00264B89" w:rsidP="00E16DAB">
      <w:pPr>
        <w:numPr>
          <w:ilvl w:val="0"/>
          <w:numId w:val="4"/>
        </w:numPr>
        <w:shd w:val="clear" w:color="auto" w:fill="FFFFFF"/>
        <w:spacing w:before="100" w:beforeAutospacing="1" w:after="100"/>
        <w:ind w:left="0"/>
        <w:jc w:val="both"/>
        <w:rPr>
          <w:rStyle w:val="fontstyle01"/>
          <w:rFonts w:eastAsia="Times New Roman"/>
          <w:color w:val="auto"/>
        </w:rPr>
      </w:pPr>
      <w:r w:rsidRPr="00EA3E78">
        <w:rPr>
          <w:rStyle w:val="fontstyle01"/>
        </w:rPr>
        <w:t xml:space="preserve"> </w:t>
      </w:r>
      <w:r w:rsidRPr="00EA3E78">
        <w:rPr>
          <w:rStyle w:val="fontstyle01"/>
          <w:b/>
        </w:rPr>
        <w:t>Рекомендуется:</w:t>
      </w:r>
      <w:r w:rsidRPr="00EA3E78">
        <w:rPr>
          <w:rStyle w:val="fontstyle01"/>
        </w:rPr>
        <w:t xml:space="preserve">  </w:t>
      </w:r>
      <w:r w:rsidR="00C42D57" w:rsidRPr="00EA3E78">
        <w:rPr>
          <w:rStyle w:val="fontstyle01"/>
        </w:rPr>
        <w:t>Принятие в образовательной организации политики неприятия любых видов насилия и отражение данной позиции в локальных актах учреждения.</w:t>
      </w:r>
    </w:p>
    <w:p w:rsidR="00C42D57" w:rsidRPr="00EA3E78" w:rsidRDefault="00C42D57" w:rsidP="00E16DAB">
      <w:pPr>
        <w:numPr>
          <w:ilvl w:val="0"/>
          <w:numId w:val="4"/>
        </w:numPr>
        <w:shd w:val="clear" w:color="auto" w:fill="FFFFFF"/>
        <w:spacing w:before="100" w:beforeAutospacing="1" w:after="100"/>
        <w:ind w:left="0"/>
        <w:jc w:val="both"/>
        <w:rPr>
          <w:rStyle w:val="fontstyle01"/>
          <w:rFonts w:eastAsia="Times New Roman"/>
          <w:color w:val="auto"/>
        </w:rPr>
      </w:pPr>
      <w:r w:rsidRPr="00EA3E78">
        <w:rPr>
          <w:rStyle w:val="fontstyle01"/>
        </w:rPr>
        <w:t>Включение в договор родителей с образовательной организацией пунктов</w:t>
      </w:r>
      <w:r w:rsidRPr="00EA3E78">
        <w:rPr>
          <w:color w:val="000000"/>
          <w:sz w:val="26"/>
          <w:szCs w:val="26"/>
        </w:rPr>
        <w:br/>
      </w:r>
      <w:r w:rsidRPr="00EA3E78">
        <w:rPr>
          <w:rStyle w:val="fontstyle01"/>
        </w:rPr>
        <w:t>о недопустимости агрессивного поведения со стороны обучающегося и его родителей по отношению ко всем участником образовательных отношениям и персоналу</w:t>
      </w:r>
      <w:r w:rsidRPr="00EA3E78">
        <w:rPr>
          <w:color w:val="000000"/>
          <w:sz w:val="26"/>
          <w:szCs w:val="26"/>
        </w:rPr>
        <w:t xml:space="preserve"> </w:t>
      </w:r>
      <w:r w:rsidRPr="00EA3E78">
        <w:rPr>
          <w:rStyle w:val="fontstyle01"/>
        </w:rPr>
        <w:t>учреждения (подробно расшифровывается, какие действия будут считаться насильственными и жестокими), а также ответственности за его нарушение.</w:t>
      </w:r>
    </w:p>
    <w:p w:rsidR="00C42D57" w:rsidRPr="00EA3E78" w:rsidRDefault="00C42D57" w:rsidP="00E16DAB">
      <w:pPr>
        <w:numPr>
          <w:ilvl w:val="0"/>
          <w:numId w:val="4"/>
        </w:numPr>
        <w:shd w:val="clear" w:color="auto" w:fill="FFFFFF"/>
        <w:spacing w:before="100" w:beforeAutospacing="1" w:after="100"/>
        <w:ind w:left="0"/>
        <w:jc w:val="both"/>
        <w:rPr>
          <w:rStyle w:val="fontstyle01"/>
          <w:rFonts w:eastAsia="Times New Roman"/>
          <w:color w:val="auto"/>
        </w:rPr>
      </w:pPr>
      <w:r w:rsidRPr="00EA3E78">
        <w:rPr>
          <w:rStyle w:val="fontstyle01"/>
        </w:rPr>
        <w:t>Принятие обучающимися под руководством классного руководителя в</w:t>
      </w:r>
      <w:r w:rsidRPr="00EA3E78">
        <w:rPr>
          <w:color w:val="000000"/>
          <w:sz w:val="26"/>
          <w:szCs w:val="26"/>
        </w:rPr>
        <w:br/>
      </w:r>
      <w:r w:rsidRPr="00EA3E78">
        <w:rPr>
          <w:rStyle w:val="fontstyle01"/>
        </w:rPr>
        <w:t>каждом классе правил жизнедеятельности классного коллектива, исключающих</w:t>
      </w:r>
      <w:r w:rsidRPr="00EA3E78">
        <w:rPr>
          <w:color w:val="000000"/>
          <w:sz w:val="26"/>
          <w:szCs w:val="26"/>
        </w:rPr>
        <w:br/>
      </w:r>
      <w:r w:rsidRPr="00EA3E78">
        <w:rPr>
          <w:rStyle w:val="fontstyle01"/>
        </w:rPr>
        <w:t>любые виды психологического и физического насилия (при этом следует подробно</w:t>
      </w:r>
      <w:r w:rsidRPr="00EA3E78">
        <w:rPr>
          <w:color w:val="000000"/>
          <w:sz w:val="26"/>
          <w:szCs w:val="26"/>
        </w:rPr>
        <w:br/>
      </w:r>
      <w:r w:rsidRPr="00EA3E78">
        <w:rPr>
          <w:rStyle w:val="fontstyle01"/>
        </w:rPr>
        <w:t>расшифровать, какие действия будут считаться насильственными и жестокими).</w:t>
      </w:r>
    </w:p>
    <w:p w:rsidR="00C42D57" w:rsidRPr="00EA3E78" w:rsidRDefault="00C42D57" w:rsidP="00E16DAB">
      <w:pPr>
        <w:numPr>
          <w:ilvl w:val="0"/>
          <w:numId w:val="4"/>
        </w:numPr>
        <w:shd w:val="clear" w:color="auto" w:fill="FFFFFF"/>
        <w:spacing w:before="100" w:beforeAutospacing="1" w:after="100"/>
        <w:ind w:left="0"/>
        <w:jc w:val="both"/>
        <w:rPr>
          <w:rStyle w:val="fontstyle01"/>
          <w:rFonts w:eastAsia="Times New Roman"/>
          <w:color w:val="auto"/>
        </w:rPr>
      </w:pPr>
      <w:r w:rsidRPr="00EA3E78">
        <w:rPr>
          <w:rStyle w:val="fontstyle01"/>
        </w:rPr>
        <w:t>Также в Правилах должна быть информация о мерах, применяемых к нарушителям</w:t>
      </w:r>
      <w:r w:rsidRPr="00EA3E78">
        <w:rPr>
          <w:color w:val="000000"/>
          <w:sz w:val="26"/>
          <w:szCs w:val="26"/>
        </w:rPr>
        <w:br/>
      </w:r>
      <w:r w:rsidR="00CB6891" w:rsidRPr="00EA3E78">
        <w:rPr>
          <w:rStyle w:val="fontstyle01"/>
        </w:rPr>
        <w:t xml:space="preserve">данных правил. </w:t>
      </w:r>
      <w:r w:rsidRPr="00EA3E78">
        <w:rPr>
          <w:rStyle w:val="fontstyle01"/>
        </w:rPr>
        <w:t>Контроль за их исполнением</w:t>
      </w:r>
      <w:r w:rsidR="00CB6891" w:rsidRPr="00EA3E78">
        <w:rPr>
          <w:rStyle w:val="fontstyle01"/>
        </w:rPr>
        <w:t xml:space="preserve">, </w:t>
      </w:r>
      <w:r w:rsidRPr="00EA3E78">
        <w:rPr>
          <w:rStyle w:val="fontstyle01"/>
        </w:rPr>
        <w:t>осуществляется со стороны как самих обучающихс</w:t>
      </w:r>
      <w:r w:rsidR="00CB6891" w:rsidRPr="00EA3E78">
        <w:rPr>
          <w:rStyle w:val="fontstyle01"/>
        </w:rPr>
        <w:t>я, так и классного руководителя</w:t>
      </w:r>
      <w:r w:rsidRPr="00EA3E78">
        <w:rPr>
          <w:rStyle w:val="fontstyle01"/>
        </w:rPr>
        <w:t>.</w:t>
      </w:r>
    </w:p>
    <w:p w:rsidR="00C42D57" w:rsidRPr="00EA3E78" w:rsidRDefault="00C42D57" w:rsidP="00E16DAB">
      <w:pPr>
        <w:numPr>
          <w:ilvl w:val="0"/>
          <w:numId w:val="4"/>
        </w:numPr>
        <w:shd w:val="clear" w:color="auto" w:fill="FFFFFF"/>
        <w:spacing w:before="100" w:beforeAutospacing="1" w:after="100"/>
        <w:ind w:left="0"/>
        <w:jc w:val="both"/>
        <w:rPr>
          <w:rStyle w:val="fontstyle01"/>
          <w:rFonts w:eastAsia="Times New Roman"/>
          <w:color w:val="auto"/>
        </w:rPr>
      </w:pPr>
      <w:r w:rsidRPr="00EA3E78">
        <w:rPr>
          <w:rStyle w:val="fontstyle01"/>
        </w:rPr>
        <w:t>Активное предупреждение возникновения острых, деструктивных проблем развития обучающихся в течение учебного дня в образовательной организации.</w:t>
      </w:r>
    </w:p>
    <w:p w:rsidR="00C42D57" w:rsidRPr="00EA3E78" w:rsidRDefault="00C42D57" w:rsidP="00E16DAB">
      <w:pPr>
        <w:numPr>
          <w:ilvl w:val="0"/>
          <w:numId w:val="4"/>
        </w:numPr>
        <w:shd w:val="clear" w:color="auto" w:fill="FFFFFF"/>
        <w:spacing w:before="100" w:beforeAutospacing="1" w:after="100"/>
        <w:ind w:left="0"/>
        <w:jc w:val="both"/>
        <w:rPr>
          <w:rStyle w:val="fontstyle01"/>
          <w:rFonts w:eastAsia="Times New Roman"/>
          <w:color w:val="auto"/>
        </w:rPr>
      </w:pPr>
      <w:r w:rsidRPr="00EA3E78">
        <w:rPr>
          <w:rStyle w:val="fontstyle01"/>
        </w:rPr>
        <w:t>Систематический экспресс – мониторинг (включая социальные сети) психологического состояния образовательной среды и ведение Паспорта психологической безопасности образовательной организации.</w:t>
      </w:r>
      <w:r w:rsidR="00264B89" w:rsidRPr="00EA3E78">
        <w:rPr>
          <w:rStyle w:val="fontstyle01"/>
        </w:rPr>
        <w:t xml:space="preserve"> Тут еще очень важно психологом донести до классного руководителя всю важность, чтобы классный руководитель обладал информацией как дети записаны в соц.сетях и мессенджерах. </w:t>
      </w:r>
    </w:p>
    <w:p w:rsidR="00C42D57" w:rsidRPr="00EA3E78" w:rsidRDefault="00C42D57" w:rsidP="00E16DAB">
      <w:pPr>
        <w:numPr>
          <w:ilvl w:val="0"/>
          <w:numId w:val="4"/>
        </w:numPr>
        <w:shd w:val="clear" w:color="auto" w:fill="FFFFFF"/>
        <w:spacing w:before="100" w:beforeAutospacing="1" w:after="100"/>
        <w:ind w:left="0"/>
        <w:jc w:val="both"/>
        <w:rPr>
          <w:rStyle w:val="fontstyle01"/>
          <w:rFonts w:eastAsia="Times New Roman"/>
          <w:color w:val="auto"/>
        </w:rPr>
      </w:pPr>
      <w:r w:rsidRPr="00EA3E78">
        <w:rPr>
          <w:rStyle w:val="fontstyle01"/>
        </w:rPr>
        <w:t>Создание Банка данных потенциальных жертв и потенциальных агрессоров (составляется классным руководителем и социальным педагогом</w:t>
      </w:r>
      <w:r w:rsidR="00CB6891" w:rsidRPr="00EA3E78">
        <w:rPr>
          <w:rStyle w:val="fontstyle01"/>
        </w:rPr>
        <w:t xml:space="preserve"> и педагогом-психологом</w:t>
      </w:r>
      <w:r w:rsidRPr="00EA3E78">
        <w:rPr>
          <w:rStyle w:val="fontstyle01"/>
        </w:rPr>
        <w:t xml:space="preserve">) согласно </w:t>
      </w:r>
      <w:r w:rsidR="00CB6891" w:rsidRPr="00EA3E78">
        <w:rPr>
          <w:rStyle w:val="fontstyle01"/>
        </w:rPr>
        <w:t xml:space="preserve">приведенной форме в </w:t>
      </w:r>
      <w:r w:rsidR="00CB6891" w:rsidRPr="00EA3E78">
        <w:rPr>
          <w:rStyle w:val="fontstyle01"/>
          <w:b/>
        </w:rPr>
        <w:t xml:space="preserve">Приложении 2. </w:t>
      </w:r>
      <w:r w:rsidR="00CB6891" w:rsidRPr="00EA3E78">
        <w:rPr>
          <w:rStyle w:val="fontstyle01"/>
        </w:rPr>
        <w:t>(</w:t>
      </w:r>
      <w:r w:rsidR="00CB6891" w:rsidRPr="00EA3E78">
        <w:rPr>
          <w:rFonts w:ascii="Times New Roman" w:eastAsia="Times New Roman" w:hAnsi="Times New Roman" w:cs="Times New Roman"/>
          <w:color w:val="000000"/>
          <w:sz w:val="26"/>
          <w:szCs w:val="26"/>
        </w:rPr>
        <w:t>Поведенческие и личностные особенности потенциальных жертв насилия и агрессоров так же приведены в приложении 2).</w:t>
      </w:r>
    </w:p>
    <w:p w:rsidR="00321AC1" w:rsidRPr="00EA3E78" w:rsidRDefault="00321AC1" w:rsidP="00321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C72EEE" w:rsidRPr="00EA3E78" w:rsidRDefault="00321AC1" w:rsidP="004C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br/>
      </w:r>
      <w:r w:rsidR="00546B9E" w:rsidRPr="00EA3E78">
        <w:rPr>
          <w:rFonts w:ascii="Times New Roman" w:eastAsia="Times New Roman" w:hAnsi="Times New Roman" w:cs="Times New Roman"/>
          <w:sz w:val="26"/>
          <w:szCs w:val="26"/>
        </w:rPr>
        <w:t xml:space="preserve">Так же важный аспект, который мы стараемся внедрять в школы Сердобского района это </w:t>
      </w:r>
      <w:r w:rsidR="00E16DAB" w:rsidRPr="00EA3E78">
        <w:rPr>
          <w:rFonts w:ascii="Times New Roman" w:eastAsia="Times New Roman" w:hAnsi="Times New Roman" w:cs="Times New Roman"/>
          <w:sz w:val="26"/>
          <w:szCs w:val="26"/>
        </w:rPr>
        <w:t>«</w:t>
      </w:r>
      <w:r w:rsidR="00546B9E" w:rsidRPr="00EA3E78">
        <w:rPr>
          <w:rFonts w:ascii="Times New Roman" w:eastAsia="Times New Roman" w:hAnsi="Times New Roman" w:cs="Times New Roman"/>
          <w:sz w:val="26"/>
          <w:szCs w:val="26"/>
        </w:rPr>
        <w:t>Инфографика</w:t>
      </w:r>
      <w:r w:rsidR="00E16DAB" w:rsidRPr="00EA3E78">
        <w:rPr>
          <w:rFonts w:ascii="Times New Roman" w:eastAsia="Times New Roman" w:hAnsi="Times New Roman" w:cs="Times New Roman"/>
          <w:sz w:val="26"/>
          <w:szCs w:val="26"/>
        </w:rPr>
        <w:t>»</w:t>
      </w:r>
      <w:r w:rsidR="00546B9E" w:rsidRPr="00EA3E78">
        <w:rPr>
          <w:rFonts w:ascii="Times New Roman" w:eastAsia="Times New Roman" w:hAnsi="Times New Roman" w:cs="Times New Roman"/>
          <w:sz w:val="26"/>
          <w:szCs w:val="26"/>
        </w:rPr>
        <w:t xml:space="preserve">  для визуализации оснащения </w:t>
      </w:r>
      <w:r w:rsidR="00C72EEE" w:rsidRPr="00EA3E78">
        <w:rPr>
          <w:rFonts w:ascii="Times New Roman" w:eastAsia="Times New Roman" w:hAnsi="Times New Roman" w:cs="Times New Roman"/>
          <w:sz w:val="26"/>
          <w:szCs w:val="26"/>
        </w:rPr>
        <w:t xml:space="preserve">помещения образовательных организаций </w:t>
      </w:r>
      <w:r w:rsidR="00546B9E" w:rsidRPr="00EA3E78">
        <w:rPr>
          <w:rFonts w:ascii="Times New Roman" w:eastAsia="Times New Roman" w:hAnsi="Times New Roman" w:cs="Times New Roman"/>
          <w:sz w:val="26"/>
          <w:szCs w:val="26"/>
        </w:rPr>
        <w:t xml:space="preserve">в виде </w:t>
      </w:r>
      <w:r w:rsidR="00546B9E" w:rsidRPr="00EA3E78">
        <w:rPr>
          <w:rFonts w:ascii="Times New Roman" w:eastAsia="Times New Roman" w:hAnsi="Times New Roman" w:cs="Times New Roman"/>
          <w:color w:val="000000"/>
          <w:sz w:val="26"/>
          <w:szCs w:val="26"/>
        </w:rPr>
        <w:t>останавливающих знаков</w:t>
      </w:r>
      <w:r w:rsidR="00C72EEE" w:rsidRPr="00EA3E78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546B9E" w:rsidRPr="00EA3E7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1054A" w:rsidRPr="00EA3E78">
        <w:rPr>
          <w:rFonts w:ascii="Times New Roman" w:eastAsia="Times New Roman" w:hAnsi="Times New Roman" w:cs="Times New Roman"/>
          <w:color w:val="000000"/>
          <w:sz w:val="26"/>
          <w:szCs w:val="26"/>
        </w:rPr>
        <w:t>Инфографика размещается в</w:t>
      </w:r>
      <w:r w:rsidR="00C72EEE" w:rsidRPr="00EA3E7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классе,</w:t>
      </w:r>
      <w:r w:rsidR="002C07AB" w:rsidRPr="00EA3E7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72EEE" w:rsidRPr="00EA3E78">
        <w:rPr>
          <w:rFonts w:ascii="Times New Roman" w:eastAsia="Times New Roman" w:hAnsi="Times New Roman" w:cs="Times New Roman"/>
          <w:color w:val="000000"/>
          <w:sz w:val="26"/>
          <w:szCs w:val="26"/>
        </w:rPr>
        <w:t>коридорах,</w:t>
      </w:r>
      <w:r w:rsidR="002C07AB" w:rsidRPr="00EA3E7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72EEE" w:rsidRPr="00EA3E78"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раздевалках, туалетах,</w:t>
      </w:r>
      <w:r w:rsidR="002C07AB" w:rsidRPr="00EA3E7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72EEE" w:rsidRPr="00EA3E78">
        <w:rPr>
          <w:rFonts w:ascii="Times New Roman" w:eastAsia="Times New Roman" w:hAnsi="Times New Roman" w:cs="Times New Roman"/>
          <w:color w:val="000000"/>
          <w:sz w:val="26"/>
          <w:szCs w:val="26"/>
        </w:rPr>
        <w:t>укромных местах, п</w:t>
      </w:r>
      <w:r w:rsidR="00264B89" w:rsidRPr="00EA3E7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од </w:t>
      </w:r>
      <w:r w:rsidR="00264B89" w:rsidRPr="00EA3E78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лестницами, в школьном дворе. После проведения профилактического мероприятия</w:t>
      </w:r>
      <w:r w:rsidR="00E16DAB" w:rsidRPr="00EA3E78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264B89" w:rsidRPr="00EA3E7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например про «Буллинг» рекомендуется в классе оставить на эту тему данную инфографику. Классный рукови</w:t>
      </w:r>
      <w:r w:rsidR="00E16DAB" w:rsidRPr="00EA3E78">
        <w:rPr>
          <w:rFonts w:ascii="Times New Roman" w:eastAsia="Times New Roman" w:hAnsi="Times New Roman" w:cs="Times New Roman"/>
          <w:color w:val="000000"/>
          <w:sz w:val="26"/>
          <w:szCs w:val="26"/>
        </w:rPr>
        <w:t>ди</w:t>
      </w:r>
      <w:r w:rsidR="00264B89" w:rsidRPr="00EA3E7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тель может повесить ее в классный уголок где есть доступ для каждого несовершеннолетнего. </w:t>
      </w:r>
      <w:r w:rsidR="0091054A" w:rsidRPr="00EA3E78">
        <w:rPr>
          <w:rFonts w:ascii="Times New Roman" w:eastAsia="Times New Roman" w:hAnsi="Times New Roman" w:cs="Times New Roman"/>
          <w:color w:val="000000"/>
          <w:sz w:val="26"/>
          <w:szCs w:val="26"/>
        </w:rPr>
        <w:t>Так же используется в работе с родителями</w:t>
      </w:r>
      <w:r w:rsidR="00E16DAB" w:rsidRPr="00EA3E7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="0091054A" w:rsidRPr="00EA3E7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6" w:history="1">
        <w:r w:rsidR="0091054A" w:rsidRPr="00EA3E78">
          <w:rPr>
            <w:rStyle w:val="a6"/>
            <w:rFonts w:ascii="Times New Roman" w:eastAsia="Times New Roman" w:hAnsi="Times New Roman" w:cs="Times New Roman"/>
            <w:sz w:val="26"/>
            <w:szCs w:val="26"/>
          </w:rPr>
          <w:t>https://orshamed.by/инфографика-предупреждение-и-профил/</w:t>
        </w:r>
      </w:hyperlink>
      <w:r w:rsidR="0091054A" w:rsidRPr="00EA3E7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7952EA" w:rsidRPr="00EA3E78" w:rsidRDefault="00546B9E" w:rsidP="007952EA">
      <w:pPr>
        <w:shd w:val="clear" w:color="auto" w:fill="FFFFFF"/>
        <w:spacing w:before="100" w:beforeAutospacing="1" w:after="100" w:line="275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 xml:space="preserve">Пример можно посмотреть в </w:t>
      </w:r>
      <w:r w:rsidRPr="00EA3E78">
        <w:rPr>
          <w:rFonts w:ascii="Times New Roman" w:eastAsia="Times New Roman" w:hAnsi="Times New Roman" w:cs="Times New Roman"/>
          <w:b/>
          <w:sz w:val="26"/>
          <w:szCs w:val="26"/>
        </w:rPr>
        <w:t>Приложении 3.</w:t>
      </w:r>
      <w:r w:rsidR="007952EA" w:rsidRPr="00EA3E7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952EA" w:rsidRPr="00EA3E78">
        <w:rPr>
          <w:rFonts w:ascii="Times New Roman" w:eastAsia="Times New Roman" w:hAnsi="Times New Roman" w:cs="Times New Roman"/>
          <w:sz w:val="26"/>
          <w:szCs w:val="26"/>
        </w:rPr>
        <w:br/>
      </w:r>
    </w:p>
    <w:p w:rsidR="00B05AD5" w:rsidRPr="00EA3E78" w:rsidRDefault="00B05AD5" w:rsidP="007952EA">
      <w:pPr>
        <w:shd w:val="clear" w:color="auto" w:fill="FFFFFF"/>
        <w:spacing w:before="100" w:beforeAutospacing="1" w:after="100" w:line="275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b/>
          <w:sz w:val="26"/>
          <w:szCs w:val="26"/>
        </w:rPr>
        <w:t>Что еще можно сделать</w:t>
      </w:r>
      <w:r w:rsidR="00264B89" w:rsidRPr="00EA3E78">
        <w:rPr>
          <w:rFonts w:ascii="Times New Roman" w:eastAsia="Times New Roman" w:hAnsi="Times New Roman" w:cs="Times New Roman"/>
          <w:b/>
          <w:sz w:val="26"/>
          <w:szCs w:val="26"/>
        </w:rPr>
        <w:t xml:space="preserve"> для данного направления</w:t>
      </w:r>
      <w:r w:rsidRPr="00EA3E78">
        <w:rPr>
          <w:rFonts w:ascii="Times New Roman" w:eastAsia="Times New Roman" w:hAnsi="Times New Roman" w:cs="Times New Roman"/>
          <w:b/>
          <w:sz w:val="26"/>
          <w:szCs w:val="26"/>
        </w:rPr>
        <w:t>:</w:t>
      </w:r>
    </w:p>
    <w:p w:rsidR="00B05AD5" w:rsidRPr="00EA3E78" w:rsidRDefault="002C07AB" w:rsidP="00E16DAB">
      <w:pPr>
        <w:pStyle w:val="a7"/>
        <w:numPr>
          <w:ilvl w:val="0"/>
          <w:numId w:val="24"/>
        </w:numPr>
        <w:shd w:val="clear" w:color="auto" w:fill="FFFFFF"/>
        <w:spacing w:before="100" w:beforeAutospacing="1" w:after="1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Оснащение помещений образовательной организации информационными</w:t>
      </w:r>
      <w:r w:rsidRPr="00EA3E78">
        <w:rPr>
          <w:color w:val="000000"/>
          <w:sz w:val="26"/>
          <w:szCs w:val="26"/>
        </w:rPr>
        <w:br/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>плакатами-схемами «Что делать, когда тебя обижают».</w:t>
      </w:r>
      <w:r w:rsidRPr="00EA3E78">
        <w:rPr>
          <w:noProof/>
          <w:sz w:val="26"/>
          <w:szCs w:val="26"/>
        </w:rPr>
        <w:t xml:space="preserve"> </w:t>
      </w:r>
    </w:p>
    <w:p w:rsidR="002C07AB" w:rsidRPr="00EA3E78" w:rsidRDefault="002C07AB" w:rsidP="00E16DAB">
      <w:pPr>
        <w:pStyle w:val="a7"/>
        <w:numPr>
          <w:ilvl w:val="0"/>
          <w:numId w:val="24"/>
        </w:numPr>
        <w:shd w:val="clear" w:color="auto" w:fill="FFFFFF"/>
        <w:spacing w:before="100" w:beforeAutospacing="1" w:after="1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Организация в образовательной организации работы «Почты доверия» (в</w:t>
      </w:r>
      <w:r w:rsidRPr="00EA3E78">
        <w:rPr>
          <w:color w:val="000000"/>
          <w:sz w:val="26"/>
          <w:szCs w:val="26"/>
        </w:rPr>
        <w:br/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>том числе и в электронном варианте)</w:t>
      </w:r>
      <w:r w:rsidR="00272EE7" w:rsidRPr="00EA3E78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05AD5" w:rsidRPr="00EA3E78" w:rsidRDefault="00B05AD5" w:rsidP="00E16DAB">
      <w:pPr>
        <w:pStyle w:val="a7"/>
        <w:numPr>
          <w:ilvl w:val="0"/>
          <w:numId w:val="24"/>
        </w:numPr>
        <w:shd w:val="clear" w:color="auto" w:fill="FFFFFF"/>
        <w:spacing w:before="100" w:beforeAutospacing="1" w:after="1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Организация доступа обучающихся на специально созданные странички</w:t>
      </w:r>
      <w:r w:rsidRPr="00EA3E78">
        <w:rPr>
          <w:color w:val="000000"/>
          <w:sz w:val="26"/>
          <w:szCs w:val="26"/>
        </w:rPr>
        <w:br/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>в социальных сетях классных руководителей, педагога-психолога и социального</w:t>
      </w:r>
      <w:r w:rsidRPr="00EA3E78">
        <w:rPr>
          <w:color w:val="000000"/>
          <w:sz w:val="26"/>
          <w:szCs w:val="26"/>
        </w:rPr>
        <w:t xml:space="preserve"> </w:t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>педагога.</w:t>
      </w:r>
    </w:p>
    <w:p w:rsidR="003C50A1" w:rsidRPr="00EA3E78" w:rsidRDefault="00B05AD5" w:rsidP="00E16DAB">
      <w:pPr>
        <w:pStyle w:val="a7"/>
        <w:numPr>
          <w:ilvl w:val="0"/>
          <w:numId w:val="24"/>
        </w:numPr>
        <w:shd w:val="clear" w:color="auto" w:fill="FFFFFF"/>
        <w:spacing w:before="100" w:beforeAutospacing="1" w:after="1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 xml:space="preserve">Создание «Команды поддержки» </w:t>
      </w:r>
      <w:r w:rsidRPr="00EA3E78">
        <w:rPr>
          <w:rFonts w:ascii="Times New Roman" w:hAnsi="Times New Roman" w:cs="Times New Roman"/>
          <w:sz w:val="26"/>
          <w:szCs w:val="26"/>
        </w:rPr>
        <w:t>(по аналогии с «Командой связей»</w:t>
      </w:r>
      <w:r w:rsidRPr="00EA3E78">
        <w:rPr>
          <w:sz w:val="26"/>
          <w:szCs w:val="26"/>
        </w:rPr>
        <w:br/>
      </w:r>
      <w:r w:rsidRPr="00EA3E78">
        <w:rPr>
          <w:rFonts w:ascii="Times New Roman" w:hAnsi="Times New Roman" w:cs="Times New Roman"/>
          <w:sz w:val="26"/>
          <w:szCs w:val="26"/>
        </w:rPr>
        <w:t>Джона Дьюи) и «Комитета по предотвращению травли»</w:t>
      </w:r>
      <w:r w:rsidR="00E73C12" w:rsidRPr="00EA3E78">
        <w:rPr>
          <w:rFonts w:ascii="Times New Roman" w:hAnsi="Times New Roman" w:cs="Times New Roman"/>
          <w:sz w:val="26"/>
          <w:szCs w:val="26"/>
        </w:rPr>
        <w:t>.</w:t>
      </w:r>
      <w:r w:rsidR="007952EA" w:rsidRPr="00EA3E78">
        <w:rPr>
          <w:rFonts w:ascii="Times New Roman" w:hAnsi="Times New Roman" w:cs="Times New Roman"/>
          <w:sz w:val="26"/>
          <w:szCs w:val="26"/>
        </w:rPr>
        <w:t xml:space="preserve"> </w:t>
      </w:r>
      <w:r w:rsidR="00264B89" w:rsidRPr="00EA3E78">
        <w:rPr>
          <w:rFonts w:ascii="Times New Roman" w:hAnsi="Times New Roman" w:cs="Times New Roman"/>
          <w:sz w:val="26"/>
          <w:szCs w:val="26"/>
        </w:rPr>
        <w:t>Или тут очень поможет ШСП .</w:t>
      </w:r>
      <w:r w:rsidR="007952EA" w:rsidRPr="00EA3E78">
        <w:rPr>
          <w:rFonts w:ascii="Times New Roman" w:hAnsi="Times New Roman" w:cs="Times New Roman"/>
          <w:b/>
          <w:sz w:val="26"/>
          <w:szCs w:val="26"/>
        </w:rPr>
        <w:t>Приложении 4.</w:t>
      </w:r>
    </w:p>
    <w:p w:rsidR="003C50A1" w:rsidRPr="00EA3E78" w:rsidRDefault="003C50A1" w:rsidP="00E16DAB">
      <w:pPr>
        <w:pStyle w:val="a7"/>
        <w:numPr>
          <w:ilvl w:val="0"/>
          <w:numId w:val="24"/>
        </w:numPr>
        <w:shd w:val="clear" w:color="auto" w:fill="FFFFFF"/>
        <w:spacing w:before="100" w:beforeAutospacing="1" w:after="1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Заключение классными руководителями (или администрацией образовательной организации) трехстороннего Антибуллингового общественного договора</w:t>
      </w:r>
      <w:r w:rsidRPr="00EA3E78">
        <w:rPr>
          <w:color w:val="000000"/>
          <w:sz w:val="26"/>
          <w:szCs w:val="26"/>
        </w:rPr>
        <w:br/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>с теми обучающимися и их родителями, кто был выявлен в качестве потенциальных агрессоров (такой договор обновляется в начале каждого учебного года).</w:t>
      </w:r>
      <w:r w:rsidR="00264B89" w:rsidRPr="00EA3E78">
        <w:rPr>
          <w:rFonts w:ascii="Times New Roman" w:hAnsi="Times New Roman" w:cs="Times New Roman"/>
          <w:color w:val="000000"/>
          <w:sz w:val="26"/>
          <w:szCs w:val="26"/>
        </w:rPr>
        <w:t xml:space="preserve"> Для психолога без формальности пример договора представлен в</w:t>
      </w:r>
      <w:r w:rsidR="007952EA" w:rsidRPr="00EA3E7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952EA" w:rsidRPr="00EA3E78">
        <w:rPr>
          <w:rFonts w:ascii="Times New Roman" w:hAnsi="Times New Roman" w:cs="Times New Roman"/>
          <w:b/>
          <w:color w:val="000000"/>
          <w:sz w:val="26"/>
          <w:szCs w:val="26"/>
        </w:rPr>
        <w:t>Приложение 5.</w:t>
      </w:r>
    </w:p>
    <w:p w:rsidR="003C50A1" w:rsidRPr="00EA3E78" w:rsidRDefault="003C50A1" w:rsidP="00E16DAB">
      <w:pPr>
        <w:pStyle w:val="a7"/>
        <w:numPr>
          <w:ilvl w:val="0"/>
          <w:numId w:val="24"/>
        </w:numPr>
        <w:shd w:val="clear" w:color="auto" w:fill="FFFFFF"/>
        <w:spacing w:before="100" w:beforeAutospacing="1" w:after="1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Информирование всех участников образовательных отношений о случаях и мерах пресечения жестокого обращения в образовательной организации («листовки - молнии», «пятиминутки» на классных часах, родительских собраниях,</w:t>
      </w:r>
      <w:r w:rsidR="007952EA" w:rsidRPr="00EA3E78">
        <w:rPr>
          <w:color w:val="000000"/>
          <w:sz w:val="26"/>
          <w:szCs w:val="26"/>
        </w:rPr>
        <w:t xml:space="preserve"> </w:t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>планерках и т.д.)</w:t>
      </w:r>
      <w:r w:rsidR="007952EA" w:rsidRPr="00EA3E78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C50A1" w:rsidRPr="00EA3E78" w:rsidRDefault="003C50A1" w:rsidP="00E16DAB">
      <w:pPr>
        <w:pStyle w:val="a7"/>
        <w:numPr>
          <w:ilvl w:val="0"/>
          <w:numId w:val="24"/>
        </w:numPr>
        <w:shd w:val="clear" w:color="auto" w:fill="FFFFFF"/>
        <w:spacing w:before="100" w:beforeAutospacing="1" w:after="1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Включение в планы воспитательной работы с классными коллективами</w:t>
      </w:r>
      <w:r w:rsidRPr="00EA3E78">
        <w:rPr>
          <w:color w:val="000000"/>
          <w:sz w:val="26"/>
          <w:szCs w:val="26"/>
        </w:rPr>
        <w:br/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>просмотр и обсуждение видеофильмов, затрагивающих проблемы насилия и способы его предотвращения.</w:t>
      </w:r>
    </w:p>
    <w:p w:rsidR="00E66D3E" w:rsidRPr="00EA3E78" w:rsidRDefault="003C50A1" w:rsidP="00E16DAB">
      <w:pPr>
        <w:pStyle w:val="a7"/>
        <w:numPr>
          <w:ilvl w:val="0"/>
          <w:numId w:val="24"/>
        </w:numPr>
        <w:shd w:val="clear" w:color="auto" w:fill="FFFFFF"/>
        <w:spacing w:before="100" w:beforeAutospacing="1" w:after="10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A3E78">
        <w:rPr>
          <w:rFonts w:ascii="Times New Roman" w:hAnsi="Times New Roman" w:cs="Times New Roman"/>
          <w:color w:val="000000"/>
          <w:sz w:val="26"/>
          <w:szCs w:val="26"/>
        </w:rPr>
        <w:t>Знание всех участников образовательных отношений и в первую очередь</w:t>
      </w:r>
      <w:r w:rsidRPr="00EA3E78">
        <w:rPr>
          <w:color w:val="000000"/>
          <w:sz w:val="26"/>
          <w:szCs w:val="26"/>
        </w:rPr>
        <w:br/>
      </w:r>
      <w:r w:rsidRPr="00EA3E78">
        <w:rPr>
          <w:rFonts w:ascii="Times New Roman" w:hAnsi="Times New Roman" w:cs="Times New Roman"/>
          <w:color w:val="000000"/>
          <w:sz w:val="26"/>
          <w:szCs w:val="26"/>
        </w:rPr>
        <w:t>персонала образовательной организации «Алгоритма действий в ситуации жестокого обращения».</w:t>
      </w:r>
      <w:r w:rsidR="007952EA" w:rsidRPr="00EA3E7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952EA" w:rsidRPr="00EA3E78">
        <w:rPr>
          <w:rFonts w:ascii="Times New Roman" w:hAnsi="Times New Roman" w:cs="Times New Roman"/>
          <w:b/>
          <w:color w:val="000000"/>
          <w:sz w:val="26"/>
          <w:szCs w:val="26"/>
        </w:rPr>
        <w:t>Приложение 6.</w:t>
      </w:r>
      <w:r w:rsidR="00A62E62" w:rsidRPr="00EA3E7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A62E62" w:rsidRPr="00EA3E78">
        <w:rPr>
          <w:rFonts w:ascii="Times New Roman" w:hAnsi="Times New Roman" w:cs="Times New Roman"/>
          <w:b/>
          <w:color w:val="000000"/>
          <w:sz w:val="26"/>
          <w:szCs w:val="26"/>
        </w:rPr>
        <w:br/>
      </w:r>
      <w:r w:rsidR="00A62E62" w:rsidRPr="00EA3E78">
        <w:rPr>
          <w:rFonts w:ascii="Times New Roman" w:hAnsi="Times New Roman" w:cs="Times New Roman"/>
          <w:color w:val="000000"/>
          <w:sz w:val="26"/>
          <w:szCs w:val="26"/>
        </w:rPr>
        <w:t>Порядок действий педагога-психолога  в</w:t>
      </w:r>
      <w:r w:rsidR="00C0702B" w:rsidRPr="00EA3E78">
        <w:rPr>
          <w:rFonts w:ascii="Times New Roman" w:hAnsi="Times New Roman" w:cs="Times New Roman"/>
          <w:color w:val="000000"/>
          <w:sz w:val="26"/>
          <w:szCs w:val="26"/>
        </w:rPr>
        <w:t xml:space="preserve"> различных ситуациях представлен </w:t>
      </w:r>
      <w:r w:rsidR="00A62E62" w:rsidRPr="00EA3E7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Приложении 7.</w:t>
      </w:r>
    </w:p>
    <w:p w:rsidR="00D35561" w:rsidRPr="00EA3E78" w:rsidRDefault="00D35561" w:rsidP="00D35561">
      <w:pPr>
        <w:numPr>
          <w:ilvl w:val="0"/>
          <w:numId w:val="5"/>
        </w:numPr>
        <w:shd w:val="clear" w:color="auto" w:fill="FFFFFF"/>
        <w:spacing w:before="100" w:after="100" w:line="275" w:lineRule="atLeast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b/>
          <w:bCs/>
          <w:sz w:val="26"/>
          <w:szCs w:val="26"/>
        </w:rPr>
        <w:t>Профилактические меры</w:t>
      </w:r>
      <w:r w:rsidRPr="00EA3E78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D35561" w:rsidRPr="00EA3E78" w:rsidRDefault="00D35561" w:rsidP="00D35561">
      <w:pPr>
        <w:shd w:val="clear" w:color="auto" w:fill="FFFFFF"/>
        <w:spacing w:before="100" w:after="100" w:line="275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b/>
          <w:sz w:val="26"/>
          <w:szCs w:val="26"/>
        </w:rPr>
        <w:t>Цель</w:t>
      </w:r>
      <w:r w:rsidRPr="00EA3E78">
        <w:rPr>
          <w:rFonts w:ascii="Times New Roman" w:eastAsia="Times New Roman" w:hAnsi="Times New Roman" w:cs="Times New Roman"/>
          <w:sz w:val="26"/>
          <w:szCs w:val="26"/>
        </w:rPr>
        <w:t xml:space="preserve"> — устранение факторов риска и формирование безопасной среды. </w:t>
      </w:r>
      <w:r w:rsidR="002F42DA" w:rsidRPr="00EA3E78">
        <w:rPr>
          <w:rFonts w:ascii="Times New Roman" w:eastAsia="Times New Roman" w:hAnsi="Times New Roman" w:cs="Times New Roman"/>
          <w:sz w:val="26"/>
          <w:szCs w:val="26"/>
        </w:rPr>
        <w:br/>
      </w:r>
      <w:r w:rsidR="002F42DA" w:rsidRPr="00EA3E78">
        <w:rPr>
          <w:rFonts w:ascii="Times New Roman" w:eastAsia="Times New Roman" w:hAnsi="Times New Roman" w:cs="Times New Roman"/>
          <w:sz w:val="26"/>
          <w:szCs w:val="26"/>
        </w:rPr>
        <w:br/>
      </w:r>
      <w:r w:rsidRPr="00EA3E78">
        <w:rPr>
          <w:rFonts w:ascii="Times New Roman" w:eastAsia="Times New Roman" w:hAnsi="Times New Roman" w:cs="Times New Roman"/>
          <w:sz w:val="26"/>
          <w:szCs w:val="26"/>
        </w:rPr>
        <w:t>Некоторые мероприятия:</w:t>
      </w:r>
    </w:p>
    <w:p w:rsidR="00D35561" w:rsidRPr="00EA3E78" w:rsidRDefault="00D35561" w:rsidP="00D35561">
      <w:pPr>
        <w:numPr>
          <w:ilvl w:val="0"/>
          <w:numId w:val="6"/>
        </w:numPr>
        <w:shd w:val="clear" w:color="auto" w:fill="FFFFFF"/>
        <w:spacing w:before="100" w:after="100" w:line="275" w:lineRule="atLeast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lastRenderedPageBreak/>
        <w:t>психологическая профилактика: тренинги по разрешению конфликтов и профилактике буллинга, лекции для педагогов и родителей;</w:t>
      </w:r>
    </w:p>
    <w:p w:rsidR="00D35561" w:rsidRPr="00EA3E78" w:rsidRDefault="00D35561" w:rsidP="00D35561">
      <w:pPr>
        <w:numPr>
          <w:ilvl w:val="0"/>
          <w:numId w:val="6"/>
        </w:numPr>
        <w:shd w:val="clear" w:color="auto" w:fill="FFFFFF"/>
        <w:spacing w:before="100" w:beforeAutospacing="1" w:after="100" w:line="275" w:lineRule="atLeast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>внедрение программ здоровьесбережения: физкультминутки, арт-терапия;</w:t>
      </w:r>
    </w:p>
    <w:p w:rsidR="00D35561" w:rsidRPr="00EA3E78" w:rsidRDefault="00D35561" w:rsidP="00D35561">
      <w:pPr>
        <w:numPr>
          <w:ilvl w:val="0"/>
          <w:numId w:val="6"/>
        </w:numPr>
        <w:shd w:val="clear" w:color="auto" w:fill="FFFFFF"/>
        <w:spacing w:before="100" w:beforeAutospacing="1" w:after="100" w:line="275" w:lineRule="atLeast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>работа с педагогами: семинары по гуманистическому подходу в обучении, обучение навыкам ассертивного общения и управления стрессом;</w:t>
      </w:r>
    </w:p>
    <w:p w:rsidR="008F1E26" w:rsidRPr="00EA3E78" w:rsidRDefault="00D35561" w:rsidP="000B60FE">
      <w:pPr>
        <w:numPr>
          <w:ilvl w:val="0"/>
          <w:numId w:val="6"/>
        </w:numPr>
        <w:shd w:val="clear" w:color="auto" w:fill="FFFFFF"/>
        <w:spacing w:before="100" w:beforeAutospacing="1" w:after="100" w:line="275" w:lineRule="atLeast"/>
        <w:ind w:left="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 xml:space="preserve">работа с родителями: родительские собрания, создание семейных клубов и групп поддержки. </w:t>
      </w:r>
      <w:r w:rsidR="004678F8" w:rsidRPr="00EA3E7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4678F8" w:rsidRPr="00EA3E78" w:rsidRDefault="004678F8" w:rsidP="004678F8">
      <w:pPr>
        <w:shd w:val="clear" w:color="auto" w:fill="FFFFFF"/>
        <w:spacing w:before="100" w:beforeAutospacing="1" w:after="100" w:line="275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 xml:space="preserve">Профилактические </w:t>
      </w:r>
      <w:r w:rsidR="001E589B" w:rsidRPr="00EA3E78">
        <w:rPr>
          <w:rFonts w:ascii="Times New Roman" w:eastAsia="Times New Roman" w:hAnsi="Times New Roman" w:cs="Times New Roman"/>
          <w:sz w:val="26"/>
          <w:szCs w:val="26"/>
        </w:rPr>
        <w:t>игры</w:t>
      </w:r>
      <w:r w:rsidR="000B60FE" w:rsidRPr="00EA3E78">
        <w:rPr>
          <w:rFonts w:ascii="Times New Roman" w:eastAsia="Times New Roman" w:hAnsi="Times New Roman" w:cs="Times New Roman"/>
          <w:sz w:val="26"/>
          <w:szCs w:val="26"/>
        </w:rPr>
        <w:t>,</w:t>
      </w:r>
      <w:r w:rsidR="00EE50D7" w:rsidRPr="00EA3E7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B60FE" w:rsidRPr="00EA3E78">
        <w:rPr>
          <w:rFonts w:ascii="Times New Roman" w:eastAsia="Times New Roman" w:hAnsi="Times New Roman" w:cs="Times New Roman"/>
          <w:sz w:val="26"/>
          <w:szCs w:val="26"/>
        </w:rPr>
        <w:t>упражнения для рекомендации специалистам</w:t>
      </w:r>
      <w:r w:rsidRPr="00EA3E78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4678F8" w:rsidRPr="00EA3E78" w:rsidRDefault="004678F8" w:rsidP="004678F8">
      <w:pPr>
        <w:pStyle w:val="a7"/>
        <w:numPr>
          <w:ilvl w:val="1"/>
          <w:numId w:val="6"/>
        </w:numPr>
        <w:shd w:val="clear" w:color="auto" w:fill="FFFFFF"/>
        <w:spacing w:before="100" w:beforeAutospacing="1" w:after="100" w:line="275" w:lineRule="atLeast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 w:rsidRPr="00EA3E78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Упражнение «Тест на доверие»</w:t>
      </w:r>
      <w:r w:rsidR="00E16DAB" w:rsidRPr="00EA3E78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;</w:t>
      </w:r>
    </w:p>
    <w:p w:rsidR="004678F8" w:rsidRPr="00EA3E78" w:rsidRDefault="004678F8" w:rsidP="004678F8">
      <w:pPr>
        <w:pStyle w:val="a7"/>
        <w:numPr>
          <w:ilvl w:val="1"/>
          <w:numId w:val="6"/>
        </w:numPr>
        <w:shd w:val="clear" w:color="auto" w:fill="FFFFFF"/>
        <w:spacing w:before="100" w:beforeAutospacing="1" w:after="100" w:line="275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Упражнение «Достойный ответ»</w:t>
      </w:r>
      <w:r w:rsidR="00E16DAB" w:rsidRPr="00EA3E78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;</w:t>
      </w:r>
    </w:p>
    <w:p w:rsidR="004678F8" w:rsidRPr="00EA3E78" w:rsidRDefault="004678F8" w:rsidP="004678F8">
      <w:pPr>
        <w:pStyle w:val="a7"/>
        <w:numPr>
          <w:ilvl w:val="1"/>
          <w:numId w:val="6"/>
        </w:numPr>
        <w:shd w:val="clear" w:color="auto" w:fill="FFFFFF"/>
        <w:spacing w:before="100" w:beforeAutospacing="1" w:after="100" w:line="275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Упражнение «Дом»</w:t>
      </w:r>
      <w:r w:rsidR="00E16DAB" w:rsidRPr="00EA3E78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;</w:t>
      </w:r>
    </w:p>
    <w:p w:rsidR="00E16DAB" w:rsidRPr="00EA3E78" w:rsidRDefault="004678F8" w:rsidP="00EE50D7">
      <w:pPr>
        <w:pStyle w:val="a7"/>
        <w:numPr>
          <w:ilvl w:val="1"/>
          <w:numId w:val="6"/>
        </w:numPr>
        <w:shd w:val="clear" w:color="auto" w:fill="FFFFFF"/>
        <w:spacing w:before="100" w:beforeAutospacing="1" w:after="100" w:line="275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Упражнение «Вавилонская башня» </w:t>
      </w:r>
      <w:r w:rsidR="00E16DAB" w:rsidRPr="00EA3E78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;</w:t>
      </w:r>
    </w:p>
    <w:p w:rsidR="004751E9" w:rsidRPr="00EA3E78" w:rsidRDefault="004751E9" w:rsidP="00EE50D7">
      <w:pPr>
        <w:pStyle w:val="a7"/>
        <w:numPr>
          <w:ilvl w:val="1"/>
          <w:numId w:val="6"/>
        </w:numPr>
        <w:shd w:val="clear" w:color="auto" w:fill="FFFFFF"/>
        <w:spacing w:before="100" w:beforeAutospacing="1" w:after="100" w:line="275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Упражнение «БАШНЯ».</w:t>
      </w:r>
    </w:p>
    <w:p w:rsidR="008A3124" w:rsidRPr="00EA3E78" w:rsidRDefault="00EA3E78" w:rsidP="00260E74">
      <w:pPr>
        <w:shd w:val="clear" w:color="auto" w:fill="FFFFFF"/>
        <w:spacing w:before="100" w:beforeAutospacing="1" w:after="100" w:line="275" w:lineRule="atLeast"/>
        <w:ind w:left="-284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EE50D7" w:rsidRPr="00EA3E78">
        <w:rPr>
          <w:rFonts w:ascii="Times New Roman" w:eastAsia="Times New Roman" w:hAnsi="Times New Roman" w:cs="Times New Roman"/>
          <w:sz w:val="26"/>
          <w:szCs w:val="26"/>
        </w:rPr>
        <w:t xml:space="preserve">Более подробно данные приемы описаны в </w:t>
      </w:r>
      <w:r w:rsidR="00EE50D7" w:rsidRPr="00EA3E78">
        <w:rPr>
          <w:rFonts w:ascii="Times New Roman" w:eastAsia="Times New Roman" w:hAnsi="Times New Roman" w:cs="Times New Roman"/>
          <w:b/>
          <w:sz w:val="26"/>
          <w:szCs w:val="26"/>
        </w:rPr>
        <w:t>приложении 8.</w:t>
      </w:r>
    </w:p>
    <w:p w:rsidR="008A3124" w:rsidRPr="00EA3E78" w:rsidRDefault="008A3124" w:rsidP="008A3124">
      <w:pPr>
        <w:pStyle w:val="a7"/>
        <w:shd w:val="clear" w:color="auto" w:fill="FFFFFF"/>
        <w:spacing w:before="100" w:beforeAutospacing="1" w:after="100" w:line="275" w:lineRule="atLeast"/>
        <w:ind w:left="1440"/>
        <w:rPr>
          <w:rFonts w:ascii="Times New Roman" w:eastAsia="Times New Roman" w:hAnsi="Times New Roman" w:cs="Times New Roman"/>
          <w:sz w:val="26"/>
          <w:szCs w:val="26"/>
        </w:rPr>
      </w:pPr>
    </w:p>
    <w:p w:rsidR="00D35561" w:rsidRPr="00EA3E78" w:rsidRDefault="00D35561" w:rsidP="00EA3E78">
      <w:pPr>
        <w:pStyle w:val="a7"/>
        <w:numPr>
          <w:ilvl w:val="0"/>
          <w:numId w:val="5"/>
        </w:numPr>
        <w:shd w:val="clear" w:color="auto" w:fill="FFFFFF"/>
        <w:spacing w:before="100" w:beforeAutospacing="1" w:after="100" w:line="275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EA3E78">
        <w:rPr>
          <w:rFonts w:ascii="Times New Roman" w:eastAsia="Times New Roman" w:hAnsi="Times New Roman" w:cs="Times New Roman"/>
          <w:b/>
          <w:bCs/>
          <w:sz w:val="26"/>
          <w:szCs w:val="26"/>
        </w:rPr>
        <w:t>Коррекционно-развивающие программы</w:t>
      </w:r>
      <w:r w:rsidRPr="00EA3E78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F42DA" w:rsidRPr="00EA3E78">
        <w:rPr>
          <w:rFonts w:ascii="Times New Roman" w:eastAsia="Times New Roman" w:hAnsi="Times New Roman" w:cs="Times New Roman"/>
          <w:sz w:val="26"/>
          <w:szCs w:val="26"/>
        </w:rPr>
        <w:br/>
      </w:r>
      <w:r w:rsidR="00EA3E78" w:rsidRPr="00EA3E78">
        <w:rPr>
          <w:rFonts w:ascii="Times New Roman" w:eastAsia="Times New Roman" w:hAnsi="Times New Roman" w:cs="Times New Roman"/>
          <w:b/>
          <w:sz w:val="26"/>
          <w:szCs w:val="26"/>
        </w:rPr>
        <w:br/>
      </w:r>
      <w:r w:rsidRPr="00EA3E78">
        <w:rPr>
          <w:rFonts w:ascii="Times New Roman" w:eastAsia="Times New Roman" w:hAnsi="Times New Roman" w:cs="Times New Roman"/>
          <w:b/>
          <w:sz w:val="26"/>
          <w:szCs w:val="26"/>
        </w:rPr>
        <w:t>Цель</w:t>
      </w:r>
      <w:r w:rsidRPr="00EA3E78">
        <w:rPr>
          <w:rFonts w:ascii="Times New Roman" w:eastAsia="Times New Roman" w:hAnsi="Times New Roman" w:cs="Times New Roman"/>
          <w:sz w:val="26"/>
          <w:szCs w:val="26"/>
        </w:rPr>
        <w:t xml:space="preserve"> — устранение отклонений в развитии и гармонизация психического здоровья. </w:t>
      </w:r>
      <w:r w:rsidR="002F42DA" w:rsidRPr="00EA3E78">
        <w:rPr>
          <w:rFonts w:ascii="Times New Roman" w:eastAsia="Times New Roman" w:hAnsi="Times New Roman" w:cs="Times New Roman"/>
          <w:sz w:val="26"/>
          <w:szCs w:val="26"/>
        </w:rPr>
        <w:br/>
      </w:r>
      <w:r w:rsidR="002F42DA" w:rsidRPr="00EA3E78">
        <w:rPr>
          <w:rFonts w:ascii="Times New Roman" w:eastAsia="Times New Roman" w:hAnsi="Times New Roman" w:cs="Times New Roman"/>
          <w:sz w:val="26"/>
          <w:szCs w:val="26"/>
        </w:rPr>
        <w:br/>
      </w:r>
      <w:r w:rsidRPr="00EA3E78">
        <w:rPr>
          <w:rFonts w:ascii="Times New Roman" w:eastAsia="Times New Roman" w:hAnsi="Times New Roman" w:cs="Times New Roman"/>
          <w:b/>
          <w:sz w:val="26"/>
          <w:szCs w:val="26"/>
        </w:rPr>
        <w:t>Некоторые мероприятия:</w:t>
      </w:r>
    </w:p>
    <w:p w:rsidR="00D35561" w:rsidRPr="00EA3E78" w:rsidRDefault="00D35561" w:rsidP="00D35561">
      <w:pPr>
        <w:numPr>
          <w:ilvl w:val="0"/>
          <w:numId w:val="8"/>
        </w:numPr>
        <w:shd w:val="clear" w:color="auto" w:fill="FFFFFF"/>
        <w:spacing w:before="100" w:after="100" w:line="275" w:lineRule="atLeast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>индивидуальные консультации для учащихся и педагогов;</w:t>
      </w:r>
    </w:p>
    <w:p w:rsidR="00D35561" w:rsidRPr="00EA3E78" w:rsidRDefault="00D35561" w:rsidP="00D35561">
      <w:pPr>
        <w:numPr>
          <w:ilvl w:val="0"/>
          <w:numId w:val="8"/>
        </w:numPr>
        <w:shd w:val="clear" w:color="auto" w:fill="FFFFFF"/>
        <w:spacing w:before="100" w:beforeAutospacing="1" w:after="100" w:line="275" w:lineRule="atLeast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>групповые тренинги: «Развитие эмоционального интеллекта», «Навыки саморегуляции»;</w:t>
      </w:r>
    </w:p>
    <w:p w:rsidR="00D35561" w:rsidRPr="00EA3E78" w:rsidRDefault="00D35561" w:rsidP="00D35561">
      <w:pPr>
        <w:numPr>
          <w:ilvl w:val="0"/>
          <w:numId w:val="8"/>
        </w:numPr>
        <w:shd w:val="clear" w:color="auto" w:fill="FFFFFF"/>
        <w:spacing w:before="100" w:beforeAutospacing="1" w:after="100" w:line="275" w:lineRule="atLeast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>программы реабилитации для участников кризисных ситуаций.</w:t>
      </w:r>
    </w:p>
    <w:p w:rsidR="0091468C" w:rsidRPr="00EA3E78" w:rsidRDefault="00670497" w:rsidP="00670497">
      <w:pPr>
        <w:numPr>
          <w:ilvl w:val="0"/>
          <w:numId w:val="8"/>
        </w:numPr>
        <w:shd w:val="clear" w:color="auto" w:fill="FFFFFF"/>
        <w:spacing w:before="100" w:beforeAutospacing="1" w:after="100" w:line="275" w:lineRule="atLeast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>ш</w:t>
      </w:r>
      <w:r w:rsidR="0091468C" w:rsidRPr="00EA3E78">
        <w:rPr>
          <w:rFonts w:ascii="Times New Roman" w:eastAsia="Times New Roman" w:hAnsi="Times New Roman" w:cs="Times New Roman"/>
          <w:sz w:val="26"/>
          <w:szCs w:val="26"/>
        </w:rPr>
        <w:t>кольная служба примирения</w:t>
      </w:r>
      <w:r w:rsidRPr="00EA3E7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1468C" w:rsidRPr="00EA3E78" w:rsidRDefault="0091468C" w:rsidP="00EA3E78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 New Roman" w:hAnsi="Times New Roman" w:cs="Times New Roman"/>
          <w:sz w:val="26"/>
          <w:szCs w:val="26"/>
        </w:rPr>
        <w:t>На сегодняшний день в районе действуют 10 служб медиации – во всех юр.лицах (на 31.12.2024г. – 8 ШСМ (80%), на 01.04.2025г. – 10 ШСМ (100%):</w:t>
      </w:r>
    </w:p>
    <w:p w:rsidR="0091468C" w:rsidRPr="00EA3E78" w:rsidRDefault="0091468C" w:rsidP="00EA3E78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 New Roman" w:hAnsi="Times New Roman" w:cs="Times New Roman"/>
          <w:sz w:val="26"/>
          <w:szCs w:val="26"/>
        </w:rPr>
        <w:t xml:space="preserve">Общее количество специалистов службы медиации составляет 45 человек (1 – взрослый – куратор, 3-4 обучающихся 7-9 классов – волонтёры), все прошли обучение для кураторов и волонтёров школьных служб примирения ППМС центра Пензенской области «Формирование медиативных навыков с целью проведения примирительных программ». </w:t>
      </w:r>
    </w:p>
    <w:p w:rsidR="0091468C" w:rsidRPr="00EA3E78" w:rsidRDefault="0091468C" w:rsidP="00EA3E78">
      <w:pPr>
        <w:pStyle w:val="a9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3E78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Информацию о случаях и конфликтных ситуациях ШСМ получает от учащихся и педагогов. Координатор ШСМ организует деятельность службы, проводит работу с педагогическим коллективом, родителями, привлекает учащихся; совместно с волонтёрами ШСМ проводит восстановительные программы; сопровождает учащихся в разрешении конфликтных ситуаций; проводит общий анализ деятельности; организует и проводит профилактические и поддерживающие мероприятия для участников ШСМ.</w:t>
      </w:r>
    </w:p>
    <w:p w:rsidR="0091468C" w:rsidRPr="00EA3E78" w:rsidRDefault="0091468C" w:rsidP="00EA3E78">
      <w:pPr>
        <w:pStyle w:val="a9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3E7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Служба медиации определяет сроки и этапы проведения программы индивидуально для каждого отдельного случая.</w:t>
      </w:r>
    </w:p>
    <w:p w:rsidR="0091468C" w:rsidRPr="00EA3E78" w:rsidRDefault="00670497" w:rsidP="00EA3E78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 New Roman" w:hAnsi="Times New Roman" w:cs="Times New Roman"/>
          <w:sz w:val="26"/>
          <w:szCs w:val="26"/>
        </w:rPr>
        <w:t>Для анализа стоит обратиться к статистике : з</w:t>
      </w:r>
      <w:r w:rsidR="0091468C" w:rsidRPr="00EA3E78">
        <w:rPr>
          <w:rFonts w:ascii="Times New Roman" w:hAnsi="Times New Roman" w:cs="Times New Roman"/>
          <w:sz w:val="26"/>
          <w:szCs w:val="26"/>
        </w:rPr>
        <w:t>а 2023-2024 уч. год и  2024-2025 уч.год  школьными службами медиации было проведено 37 процедур медиации. Большая часть конфликтов произошла между учениками. На втором месте конфликты, связанные с обстановкой в классе, на третьем – конфликты между учеником и учителем, пять случаев совершения правонарушений (кражи, потасовки). В результате проведённой работы было достигнуто 36 соглашений (26 – письменных и 10 – устных).</w:t>
      </w:r>
    </w:p>
    <w:p w:rsidR="0091468C" w:rsidRPr="00EA3E78" w:rsidRDefault="0091468C" w:rsidP="00EA3E78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EA3E78">
        <w:rPr>
          <w:rFonts w:ascii="Times New Roman" w:hAnsi="Times New Roman" w:cs="Times New Roman"/>
          <w:i/>
          <w:sz w:val="26"/>
          <w:szCs w:val="26"/>
        </w:rPr>
        <w:t>ПРИЧИНЫ ВОЗНИКНОВЕНИЯ КОНФЛИКТОВ МЕЖДУ УЧАЩИМИСЯ</w:t>
      </w:r>
      <w:r w:rsidRPr="00EA3E78">
        <w:rPr>
          <w:rFonts w:ascii="Times New Roman" w:hAnsi="Times New Roman" w:cs="Times New Roman"/>
          <w:i/>
          <w:sz w:val="26"/>
          <w:szCs w:val="26"/>
        </w:rPr>
        <w:br/>
        <w:t>Борьба за авторитет,  Оскорбления,  Обман, сплетни, Соперничество,  Обиды,  Личная неприязнь, .Враждебность к любимым ученикам учителя</w:t>
      </w:r>
    </w:p>
    <w:p w:rsidR="0091468C" w:rsidRPr="00EA3E78" w:rsidRDefault="0091468C" w:rsidP="00EA3E78">
      <w:pPr>
        <w:ind w:firstLine="426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A3E78">
        <w:rPr>
          <w:rFonts w:ascii="Times New Roman" w:hAnsi="Times New Roman" w:cs="Times New Roman"/>
          <w:i/>
          <w:sz w:val="26"/>
          <w:szCs w:val="26"/>
        </w:rPr>
        <w:t>ПРИЧИНЫ ВОЗНИКНОВЕНИЯ КОНФЛИКТОВ МЕЖДУ ПЕДАГОГАМИ И УЧАЩИМИСЯ</w:t>
      </w:r>
      <w:r w:rsidRPr="00EA3E78">
        <w:rPr>
          <w:rFonts w:ascii="Times New Roman" w:hAnsi="Times New Roman" w:cs="Times New Roman"/>
          <w:i/>
          <w:sz w:val="26"/>
          <w:szCs w:val="26"/>
        </w:rPr>
        <w:br/>
        <w:t xml:space="preserve"> Плохая подготовленность к занятиям,  Нарушение дисциплины учащимися, Нежелание учиться,  Игнорирование советов и замечаний учителя</w:t>
      </w:r>
    </w:p>
    <w:p w:rsidR="0091468C" w:rsidRPr="00EA3E78" w:rsidRDefault="0091468C" w:rsidP="00EA3E78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 New Roman" w:hAnsi="Times New Roman" w:cs="Times New Roman"/>
          <w:sz w:val="26"/>
          <w:szCs w:val="26"/>
        </w:rPr>
        <w:t>Кроме этого кураторы и волонтёры ШСМ проводят для участников образовательных отношений информационно-просветительские программы, семинары, лекции для педагогов и родителей, направленные на  информирование участников образовательных отношений о медиации как альтернативном способе урегулирования конфликтов: «Как работает ШСМ», «Современные способы решения конфликтов», «Особенности медиации в школе». В мероприятиях приняли участие порядка 2500 родителей.</w:t>
      </w:r>
    </w:p>
    <w:p w:rsidR="0091468C" w:rsidRPr="00EA3E78" w:rsidRDefault="0091468C" w:rsidP="00EA3E78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 New Roman" w:hAnsi="Times New Roman" w:cs="Times New Roman"/>
          <w:sz w:val="26"/>
          <w:szCs w:val="26"/>
        </w:rPr>
        <w:t>В 2-ух образовательных организациях (МОУ СОШ № 4 г.Сердобска, МОУ СОШ № 6 г.Сердобска) реализуются проекты по медиации для обучающихся и родителей: «Основы бесконфликтного общения», «Жизнь без конфликтов».</w:t>
      </w:r>
    </w:p>
    <w:p w:rsidR="0091468C" w:rsidRPr="00EA3E78" w:rsidRDefault="0091468C" w:rsidP="00EA3E78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 New Roman" w:hAnsi="Times New Roman" w:cs="Times New Roman"/>
          <w:sz w:val="26"/>
          <w:szCs w:val="26"/>
        </w:rPr>
        <w:t>Прошедшим летом волонтёры ШСМ работали помощниками вожатых в летних пришкольных лагерях. Ребята отмечают, что навыки, полученные в ШСМ, помогли им в общении с детьми и налаживании положительной атмосферы в детском коллективе.</w:t>
      </w:r>
    </w:p>
    <w:p w:rsidR="00E23E15" w:rsidRDefault="0091468C" w:rsidP="00E23E1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 New Roman" w:hAnsi="Times New Roman" w:cs="Times New Roman"/>
          <w:sz w:val="26"/>
          <w:szCs w:val="26"/>
        </w:rPr>
        <w:t>По результатам регионального этапа Всероссийского конкурса реализации комплексных профилактических мероприятий по формированию благоприятного социально-психологического климата «Школа#безОбид», организованного ППМС Центром Пензенской области и Министерством образования Пензенской области, оценивалась работа ШСМ,  МОУ СОШ № 6 г.Сердобска заняла 2 место.</w:t>
      </w:r>
      <w:r w:rsidR="00670497" w:rsidRPr="00EA3E78">
        <w:rPr>
          <w:rFonts w:ascii="Times New Roman" w:hAnsi="Times New Roman" w:cs="Times New Roman"/>
          <w:sz w:val="26"/>
          <w:szCs w:val="26"/>
        </w:rPr>
        <w:t xml:space="preserve"> </w:t>
      </w:r>
      <w:r w:rsidR="00EA3E78" w:rsidRPr="00EA3E78">
        <w:rPr>
          <w:rFonts w:ascii="Times New Roman" w:hAnsi="Times New Roman" w:cs="Times New Roman"/>
          <w:sz w:val="26"/>
          <w:szCs w:val="26"/>
        </w:rPr>
        <w:br/>
        <w:t xml:space="preserve">      </w:t>
      </w:r>
      <w:r w:rsidR="00670497" w:rsidRPr="00EA3E78">
        <w:rPr>
          <w:rFonts w:ascii="Times New Roman" w:hAnsi="Times New Roman" w:cs="Times New Roman"/>
          <w:sz w:val="26"/>
          <w:szCs w:val="26"/>
        </w:rPr>
        <w:t>Т.е мы можем сделать выводы, что данное направление очень важно и помогает оказать психологическую безопасность в образовательной среде.</w:t>
      </w:r>
    </w:p>
    <w:p w:rsidR="008A3124" w:rsidRPr="00E23E15" w:rsidRDefault="00260E74" w:rsidP="00E23E1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 xml:space="preserve">Профилактические психолого-педагогические программы собраны в </w:t>
      </w:r>
      <w:r w:rsidRPr="00EA3E78">
        <w:rPr>
          <w:rFonts w:ascii="Times New Roman" w:eastAsia="Times New Roman" w:hAnsi="Times New Roman" w:cs="Times New Roman"/>
          <w:b/>
          <w:sz w:val="26"/>
          <w:szCs w:val="26"/>
        </w:rPr>
        <w:t>Приложении 9.</w:t>
      </w:r>
      <w:r w:rsidRPr="00EA3E78">
        <w:rPr>
          <w:rFonts w:ascii="Times New Roman" w:eastAsia="Times New Roman" w:hAnsi="Times New Roman" w:cs="Times New Roman"/>
          <w:b/>
          <w:sz w:val="26"/>
          <w:szCs w:val="26"/>
        </w:rPr>
        <w:br/>
      </w:r>
    </w:p>
    <w:p w:rsidR="00D35561" w:rsidRPr="00EA3E78" w:rsidRDefault="00D35561" w:rsidP="00D35561">
      <w:pPr>
        <w:numPr>
          <w:ilvl w:val="0"/>
          <w:numId w:val="9"/>
        </w:numPr>
        <w:shd w:val="clear" w:color="auto" w:fill="FFFFFF"/>
        <w:spacing w:before="100" w:after="100" w:line="275" w:lineRule="atLeast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Мониторинг и оценка эффективности</w:t>
      </w:r>
      <w:r w:rsidRPr="00EA3E78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2F42DA" w:rsidRPr="00EA3E78" w:rsidRDefault="00D35561" w:rsidP="00D35561">
      <w:pPr>
        <w:shd w:val="clear" w:color="auto" w:fill="FFFFFF"/>
        <w:spacing w:before="100" w:after="100" w:line="275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b/>
          <w:sz w:val="26"/>
          <w:szCs w:val="26"/>
        </w:rPr>
        <w:t>Цель</w:t>
      </w:r>
      <w:r w:rsidRPr="00EA3E78">
        <w:rPr>
          <w:rFonts w:ascii="Times New Roman" w:eastAsia="Times New Roman" w:hAnsi="Times New Roman" w:cs="Times New Roman"/>
          <w:sz w:val="26"/>
          <w:szCs w:val="26"/>
        </w:rPr>
        <w:t xml:space="preserve"> — анализ динамики изменений и корректировка программы. </w:t>
      </w:r>
      <w:r w:rsidR="002F42DA" w:rsidRPr="00EA3E78">
        <w:rPr>
          <w:rFonts w:ascii="Times New Roman" w:eastAsia="Times New Roman" w:hAnsi="Times New Roman" w:cs="Times New Roman"/>
          <w:sz w:val="26"/>
          <w:szCs w:val="26"/>
        </w:rPr>
        <w:br/>
      </w:r>
    </w:p>
    <w:p w:rsidR="00D35561" w:rsidRPr="00EA3E78" w:rsidRDefault="00D35561" w:rsidP="00D35561">
      <w:pPr>
        <w:shd w:val="clear" w:color="auto" w:fill="FFFFFF"/>
        <w:spacing w:before="100" w:after="100" w:line="275" w:lineRule="atLeas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b/>
          <w:sz w:val="26"/>
          <w:szCs w:val="26"/>
        </w:rPr>
        <w:t>Некоторые мероприятия:</w:t>
      </w:r>
    </w:p>
    <w:p w:rsidR="00D35561" w:rsidRPr="00EA3E78" w:rsidRDefault="00D35561" w:rsidP="00D35561">
      <w:pPr>
        <w:numPr>
          <w:ilvl w:val="0"/>
          <w:numId w:val="10"/>
        </w:numPr>
        <w:shd w:val="clear" w:color="auto" w:fill="FFFFFF"/>
        <w:spacing w:before="100" w:after="100" w:line="275" w:lineRule="atLeast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>повторное тестирование уровня тревожности и удовлетворённости средой;</w:t>
      </w:r>
    </w:p>
    <w:p w:rsidR="00D35561" w:rsidRPr="00EA3E78" w:rsidRDefault="00D35561" w:rsidP="00D35561">
      <w:pPr>
        <w:numPr>
          <w:ilvl w:val="0"/>
          <w:numId w:val="10"/>
        </w:numPr>
        <w:shd w:val="clear" w:color="auto" w:fill="FFFFFF"/>
        <w:spacing w:before="100" w:beforeAutospacing="1" w:after="100" w:line="275" w:lineRule="atLeast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>анализ показателей: снижение конфликтов, улучшение социально-психологического климата;</w:t>
      </w:r>
    </w:p>
    <w:p w:rsidR="00D35561" w:rsidRPr="00EA3E78" w:rsidRDefault="00D35561" w:rsidP="00D35561">
      <w:pPr>
        <w:numPr>
          <w:ilvl w:val="0"/>
          <w:numId w:val="10"/>
        </w:numPr>
        <w:shd w:val="clear" w:color="auto" w:fill="FFFFFF"/>
        <w:spacing w:before="100" w:beforeAutospacing="1" w:after="100" w:line="275" w:lineRule="atLeast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>корректировка плана на основе обратной связи от участников.</w:t>
      </w:r>
    </w:p>
    <w:p w:rsidR="00D35561" w:rsidRPr="00EA3E78" w:rsidRDefault="00D35561" w:rsidP="00D35561">
      <w:pPr>
        <w:shd w:val="clear" w:color="auto" w:fill="FFFFFF"/>
        <w:spacing w:after="100" w:line="275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> </w:t>
      </w:r>
      <w:hyperlink r:id="rId7" w:tgtFrame="_blank" w:history="1"/>
    </w:p>
    <w:p w:rsidR="00D35561" w:rsidRPr="00EA3E78" w:rsidRDefault="00D35561" w:rsidP="00D35561">
      <w:pPr>
        <w:numPr>
          <w:ilvl w:val="0"/>
          <w:numId w:val="11"/>
        </w:numPr>
        <w:shd w:val="clear" w:color="auto" w:fill="FFFFFF"/>
        <w:spacing w:before="100" w:after="100" w:line="275" w:lineRule="atLeast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b/>
          <w:bCs/>
          <w:sz w:val="26"/>
          <w:szCs w:val="26"/>
        </w:rPr>
        <w:t>Антикризисные меры</w:t>
      </w:r>
      <w:r w:rsidRPr="00EA3E78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D35561" w:rsidRPr="00EA3E78" w:rsidRDefault="00D35561" w:rsidP="00D35561">
      <w:pPr>
        <w:shd w:val="clear" w:color="auto" w:fill="FFFFFF"/>
        <w:spacing w:before="100" w:after="100" w:line="275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b/>
          <w:sz w:val="26"/>
          <w:szCs w:val="26"/>
        </w:rPr>
        <w:t>Цель</w:t>
      </w:r>
      <w:r w:rsidRPr="00EA3E78">
        <w:rPr>
          <w:rFonts w:ascii="Times New Roman" w:eastAsia="Times New Roman" w:hAnsi="Times New Roman" w:cs="Times New Roman"/>
          <w:sz w:val="26"/>
          <w:szCs w:val="26"/>
        </w:rPr>
        <w:t xml:space="preserve"> — оперативное реагирование на чрезвычайные ситуации. </w:t>
      </w:r>
      <w:r w:rsidR="002F42DA" w:rsidRPr="00EA3E78">
        <w:rPr>
          <w:rFonts w:ascii="Times New Roman" w:eastAsia="Times New Roman" w:hAnsi="Times New Roman" w:cs="Times New Roman"/>
          <w:sz w:val="26"/>
          <w:szCs w:val="26"/>
        </w:rPr>
        <w:br/>
      </w:r>
      <w:r w:rsidR="002F42DA" w:rsidRPr="00EA3E78">
        <w:rPr>
          <w:rFonts w:ascii="Times New Roman" w:eastAsia="Times New Roman" w:hAnsi="Times New Roman" w:cs="Times New Roman"/>
          <w:sz w:val="26"/>
          <w:szCs w:val="26"/>
        </w:rPr>
        <w:br/>
      </w:r>
      <w:r w:rsidRPr="00EA3E78">
        <w:rPr>
          <w:rFonts w:ascii="Times New Roman" w:eastAsia="Times New Roman" w:hAnsi="Times New Roman" w:cs="Times New Roman"/>
          <w:b/>
          <w:sz w:val="26"/>
          <w:szCs w:val="26"/>
        </w:rPr>
        <w:t>Некоторые мероприятия:</w:t>
      </w:r>
    </w:p>
    <w:p w:rsidR="00D35561" w:rsidRPr="00EA3E78" w:rsidRDefault="00D35561" w:rsidP="00D35561">
      <w:pPr>
        <w:numPr>
          <w:ilvl w:val="0"/>
          <w:numId w:val="12"/>
        </w:numPr>
        <w:shd w:val="clear" w:color="auto" w:fill="FFFFFF"/>
        <w:spacing w:before="100" w:after="100" w:line="275" w:lineRule="atLeast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>обучение п</w:t>
      </w:r>
      <w:r w:rsidR="00B46D30" w:rsidRPr="00EA3E78">
        <w:rPr>
          <w:rFonts w:ascii="Times New Roman" w:eastAsia="Times New Roman" w:hAnsi="Times New Roman" w:cs="Times New Roman"/>
          <w:sz w:val="26"/>
          <w:szCs w:val="26"/>
        </w:rPr>
        <w:t>ед.колектива</w:t>
      </w:r>
      <w:r w:rsidR="00EA3E78" w:rsidRPr="00EA3E78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Pr="00EA3E78">
        <w:rPr>
          <w:rFonts w:ascii="Times New Roman" w:eastAsia="Times New Roman" w:hAnsi="Times New Roman" w:cs="Times New Roman"/>
          <w:sz w:val="26"/>
          <w:szCs w:val="26"/>
        </w:rPr>
        <w:t xml:space="preserve"> распознаванию признаков суицидального поведения;</w:t>
      </w:r>
    </w:p>
    <w:p w:rsidR="00D35561" w:rsidRPr="00EA3E78" w:rsidRDefault="00D35561" w:rsidP="00D35561">
      <w:pPr>
        <w:numPr>
          <w:ilvl w:val="0"/>
          <w:numId w:val="12"/>
        </w:numPr>
        <w:shd w:val="clear" w:color="auto" w:fill="FFFFFF"/>
        <w:spacing w:before="100" w:beforeAutospacing="1" w:after="100" w:line="275" w:lineRule="atLeast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>разработка алгоритма действий при угрозе насилия или суицида;</w:t>
      </w:r>
    </w:p>
    <w:p w:rsidR="00D35561" w:rsidRPr="00EA3E78" w:rsidRDefault="00D35561" w:rsidP="00D35561">
      <w:pPr>
        <w:numPr>
          <w:ilvl w:val="0"/>
          <w:numId w:val="12"/>
        </w:numPr>
        <w:shd w:val="clear" w:color="auto" w:fill="FFFFFF"/>
        <w:spacing w:before="100" w:beforeAutospacing="1" w:after="100" w:line="275" w:lineRule="atLeast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>взаимодействие с кризисными службами и правоохранительными органами.</w:t>
      </w:r>
    </w:p>
    <w:p w:rsidR="00260E74" w:rsidRPr="00EA3E78" w:rsidRDefault="00D41C98" w:rsidP="00D41C98">
      <w:pPr>
        <w:shd w:val="clear" w:color="auto" w:fill="FFFFFF"/>
        <w:spacing w:before="100" w:beforeAutospacing="1" w:after="100" w:line="275" w:lineRule="atLeast"/>
        <w:rPr>
          <w:rFonts w:ascii="TimesNewRoman" w:hAnsi="TimesNewRoman"/>
          <w:color w:val="000000"/>
          <w:sz w:val="26"/>
          <w:szCs w:val="26"/>
        </w:rPr>
      </w:pPr>
      <w:r w:rsidRPr="00EA3E78">
        <w:rPr>
          <w:rFonts w:ascii="TimesNewRoman" w:hAnsi="TimesNewRoman"/>
          <w:color w:val="000000"/>
          <w:sz w:val="26"/>
          <w:szCs w:val="26"/>
        </w:rPr>
        <w:t xml:space="preserve">Разработка кризисного плана </w:t>
      </w:r>
      <w:r w:rsidR="00B46D30" w:rsidRPr="00EA3E78">
        <w:rPr>
          <w:rFonts w:ascii="TimesNewRoman" w:hAnsi="TimesNewRoman"/>
          <w:color w:val="000000"/>
          <w:sz w:val="26"/>
          <w:szCs w:val="26"/>
        </w:rPr>
        <w:t>или плана действий</w:t>
      </w:r>
      <w:r w:rsidR="00C0702B" w:rsidRPr="00EA3E78">
        <w:rPr>
          <w:rFonts w:ascii="TimesNewRoman" w:hAnsi="TimesNewRoman"/>
          <w:color w:val="000000"/>
          <w:sz w:val="26"/>
          <w:szCs w:val="26"/>
        </w:rPr>
        <w:t xml:space="preserve"> или алгоритмов работы,</w:t>
      </w:r>
      <w:r w:rsidR="00B46D30" w:rsidRPr="00EA3E78">
        <w:rPr>
          <w:rFonts w:ascii="TimesNewRoman" w:hAnsi="TimesNewRoman"/>
          <w:color w:val="000000"/>
          <w:sz w:val="26"/>
          <w:szCs w:val="26"/>
        </w:rPr>
        <w:t xml:space="preserve"> </w:t>
      </w:r>
      <w:r w:rsidR="00C0702B" w:rsidRPr="00EA3E78">
        <w:rPr>
          <w:rFonts w:ascii="TimesNewRoman" w:hAnsi="TimesNewRoman"/>
          <w:color w:val="000000"/>
          <w:sz w:val="26"/>
          <w:szCs w:val="26"/>
        </w:rPr>
        <w:t xml:space="preserve">необходимы для организации эффективных </w:t>
      </w:r>
      <w:r w:rsidRPr="00EA3E78">
        <w:rPr>
          <w:rFonts w:ascii="TimesNewRoman" w:hAnsi="TimesNewRoman"/>
          <w:color w:val="000000"/>
          <w:sz w:val="26"/>
          <w:szCs w:val="26"/>
        </w:rPr>
        <w:t>действий</w:t>
      </w:r>
      <w:r w:rsidR="00C0702B" w:rsidRPr="00EA3E78">
        <w:rPr>
          <w:rFonts w:ascii="TimesNewRoman" w:hAnsi="TimesNewRoman"/>
          <w:color w:val="000000"/>
          <w:sz w:val="26"/>
          <w:szCs w:val="26"/>
        </w:rPr>
        <w:t xml:space="preserve">, </w:t>
      </w:r>
      <w:r w:rsidRPr="00EA3E78">
        <w:rPr>
          <w:rFonts w:ascii="TimesNewRoman" w:hAnsi="TimesNewRoman"/>
          <w:color w:val="000000"/>
          <w:sz w:val="26"/>
          <w:szCs w:val="26"/>
        </w:rPr>
        <w:t xml:space="preserve"> всех участников образовательных </w:t>
      </w:r>
      <w:r w:rsidR="00260E74" w:rsidRPr="00EA3E78">
        <w:rPr>
          <w:rFonts w:ascii="TimesNewRoman" w:hAnsi="TimesNewRoman"/>
          <w:color w:val="000000"/>
          <w:sz w:val="26"/>
          <w:szCs w:val="26"/>
        </w:rPr>
        <w:t xml:space="preserve">отношений в кризисной ситуации. </w:t>
      </w:r>
      <w:r w:rsidRPr="00EA3E78">
        <w:rPr>
          <w:rFonts w:ascii="TimesNewRoman" w:hAnsi="TimesNewRoman"/>
          <w:color w:val="000000"/>
          <w:sz w:val="26"/>
          <w:szCs w:val="26"/>
        </w:rPr>
        <w:t xml:space="preserve">Каждая школа </w:t>
      </w:r>
      <w:r w:rsidR="00C0702B" w:rsidRPr="00EA3E78">
        <w:rPr>
          <w:rFonts w:ascii="TimesNewRoman" w:hAnsi="TimesNewRoman"/>
          <w:color w:val="000000"/>
          <w:sz w:val="26"/>
          <w:szCs w:val="26"/>
        </w:rPr>
        <w:t>рекомендовано иметь план действий</w:t>
      </w:r>
      <w:r w:rsidR="00260E74" w:rsidRPr="00EA3E78">
        <w:rPr>
          <w:rFonts w:ascii="TimesNewRoman" w:hAnsi="TimesNewRoman"/>
          <w:color w:val="000000"/>
          <w:sz w:val="26"/>
          <w:szCs w:val="26"/>
        </w:rPr>
        <w:t>.</w:t>
      </w:r>
    </w:p>
    <w:p w:rsidR="00260E74" w:rsidRPr="00EA3E78" w:rsidRDefault="00D41C98" w:rsidP="00D41C98">
      <w:pPr>
        <w:shd w:val="clear" w:color="auto" w:fill="FFFFFF"/>
        <w:spacing w:before="100" w:beforeAutospacing="1" w:after="100" w:line="275" w:lineRule="atLeast"/>
        <w:rPr>
          <w:rFonts w:ascii="TimesNewRoman" w:hAnsi="TimesNewRoman"/>
          <w:color w:val="000000"/>
          <w:sz w:val="26"/>
          <w:szCs w:val="26"/>
        </w:rPr>
      </w:pPr>
      <w:r w:rsidRPr="00EA3E78">
        <w:rPr>
          <w:rFonts w:ascii="TimesNewRoman" w:hAnsi="TimesNewRoman"/>
          <w:color w:val="000000"/>
          <w:sz w:val="26"/>
          <w:szCs w:val="26"/>
        </w:rPr>
        <w:br/>
      </w:r>
      <w:r w:rsidR="00260E74" w:rsidRPr="00EA3E78">
        <w:rPr>
          <w:rFonts w:ascii="TimesNewRoman" w:hAnsi="TimesNewRoman"/>
          <w:bCs/>
          <w:iCs/>
          <w:color w:val="000000"/>
          <w:sz w:val="26"/>
          <w:szCs w:val="26"/>
        </w:rPr>
        <w:t>Пример Алгоритмов работы с детьми с аутоагрессивным поведением в</w:t>
      </w:r>
      <w:r w:rsidR="00260E74" w:rsidRPr="00EA3E78">
        <w:rPr>
          <w:rFonts w:ascii="TimesNewRoman" w:hAnsi="TimesNewRoman"/>
          <w:b/>
          <w:bCs/>
          <w:i/>
          <w:iCs/>
          <w:color w:val="000000"/>
          <w:sz w:val="26"/>
          <w:szCs w:val="26"/>
        </w:rPr>
        <w:t xml:space="preserve"> Приложении 10.</w:t>
      </w:r>
    </w:p>
    <w:p w:rsidR="00D41C98" w:rsidRPr="00EA3E78" w:rsidRDefault="00D35561" w:rsidP="00D35561">
      <w:pPr>
        <w:shd w:val="clear" w:color="auto" w:fill="FFFFFF"/>
        <w:spacing w:after="100" w:line="275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D35561" w:rsidRPr="00EA3E78" w:rsidRDefault="00D35561" w:rsidP="00D35561">
      <w:pPr>
        <w:numPr>
          <w:ilvl w:val="0"/>
          <w:numId w:val="13"/>
        </w:numPr>
        <w:shd w:val="clear" w:color="auto" w:fill="FFFFFF"/>
        <w:spacing w:before="100" w:after="100" w:line="275" w:lineRule="atLeast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b/>
          <w:bCs/>
          <w:sz w:val="26"/>
          <w:szCs w:val="26"/>
        </w:rPr>
        <w:t>Нормативно-правовое обеспечение</w:t>
      </w:r>
      <w:r w:rsidRPr="00EA3E78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34399C" w:rsidRPr="00EA3E78" w:rsidRDefault="00D35561" w:rsidP="00EA3E78">
      <w:pPr>
        <w:shd w:val="clear" w:color="auto" w:fill="FFFFFF"/>
        <w:spacing w:before="100" w:after="100"/>
        <w:jc w:val="both"/>
        <w:rPr>
          <w:rFonts w:ascii="TimesNewRoman" w:hAnsi="TimesNew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b/>
          <w:sz w:val="26"/>
          <w:szCs w:val="26"/>
        </w:rPr>
        <w:t>Цель</w:t>
      </w:r>
      <w:r w:rsidR="00E20CF4" w:rsidRPr="00EA3E7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34399C" w:rsidRPr="00EA3E7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EA3E78">
        <w:rPr>
          <w:rFonts w:ascii="Times New Roman" w:eastAsia="Times New Roman" w:hAnsi="Times New Roman" w:cs="Times New Roman"/>
          <w:sz w:val="26"/>
          <w:szCs w:val="26"/>
        </w:rPr>
        <w:t xml:space="preserve">соблюдение требований ФГОС и законодательства. </w:t>
      </w:r>
      <w:r w:rsidR="002F42DA" w:rsidRPr="00EA3E78">
        <w:rPr>
          <w:rFonts w:ascii="Times New Roman" w:eastAsia="Times New Roman" w:hAnsi="Times New Roman" w:cs="Times New Roman"/>
          <w:sz w:val="26"/>
          <w:szCs w:val="26"/>
        </w:rPr>
        <w:br/>
      </w:r>
      <w:r w:rsidR="002F42DA" w:rsidRPr="00EA3E78">
        <w:rPr>
          <w:rFonts w:ascii="Times New Roman" w:eastAsia="Times New Roman" w:hAnsi="Times New Roman" w:cs="Times New Roman"/>
          <w:sz w:val="26"/>
          <w:szCs w:val="26"/>
        </w:rPr>
        <w:br/>
      </w:r>
      <w:r w:rsidR="0034399C" w:rsidRPr="00EA3E78">
        <w:rPr>
          <w:rFonts w:ascii="TimesNewRoman" w:hAnsi="TimesNewRoman"/>
          <w:sz w:val="26"/>
          <w:szCs w:val="26"/>
        </w:rPr>
        <w:t xml:space="preserve">   </w:t>
      </w:r>
      <w:r w:rsidR="00260E74" w:rsidRPr="00EA3E78">
        <w:rPr>
          <w:rFonts w:ascii="TimesNewRoman" w:hAnsi="TimesNewRoman"/>
          <w:sz w:val="26"/>
          <w:szCs w:val="26"/>
        </w:rPr>
        <w:t>Безусловно, вопрос о безопасной школе и охране психического здоровья в школьной среде должен ставиться и на уровне юридического сопровождения.</w:t>
      </w:r>
      <w:r w:rsidR="00260E74" w:rsidRPr="00EA3E78">
        <w:rPr>
          <w:rFonts w:ascii="TimesNewRoman" w:hAnsi="TimesNewRoman"/>
          <w:sz w:val="26"/>
          <w:szCs w:val="26"/>
        </w:rPr>
        <w:br/>
        <w:t>Психологическая безопасность образовательной среды лишь одно из</w:t>
      </w:r>
      <w:r w:rsidR="00260E74" w:rsidRPr="00EA3E78">
        <w:rPr>
          <w:rFonts w:ascii="TimesNewRoman" w:hAnsi="TimesNewRoman"/>
          <w:sz w:val="26"/>
          <w:szCs w:val="26"/>
        </w:rPr>
        <w:br/>
        <w:t>направлений в структуре комплексной безопасности образовательной</w:t>
      </w:r>
      <w:r w:rsidR="00260E74" w:rsidRPr="00EA3E78">
        <w:rPr>
          <w:rFonts w:ascii="TimesNewRoman" w:hAnsi="TimesNewRoman"/>
          <w:sz w:val="26"/>
          <w:szCs w:val="26"/>
        </w:rPr>
        <w:br/>
        <w:t>организации, которая включает следующие направления:</w:t>
      </w:r>
    </w:p>
    <w:p w:rsidR="0034399C" w:rsidRPr="00EA3E78" w:rsidRDefault="00260E74" w:rsidP="00EA3E78">
      <w:pPr>
        <w:pStyle w:val="a7"/>
        <w:numPr>
          <w:ilvl w:val="0"/>
          <w:numId w:val="27"/>
        </w:numPr>
        <w:shd w:val="clear" w:color="auto" w:fill="FFFFFF"/>
        <w:spacing w:before="100" w:after="100"/>
        <w:jc w:val="both"/>
        <w:rPr>
          <w:rFonts w:ascii="TimesNewRoman" w:hAnsi="TimesNewRoman"/>
          <w:sz w:val="26"/>
          <w:szCs w:val="26"/>
        </w:rPr>
      </w:pPr>
      <w:r w:rsidRPr="00EA3E78">
        <w:rPr>
          <w:rFonts w:ascii="TimesNewRoman" w:hAnsi="TimesNewRoman"/>
          <w:sz w:val="26"/>
          <w:szCs w:val="26"/>
        </w:rPr>
        <w:t>пожарная безопасность;</w:t>
      </w:r>
    </w:p>
    <w:p w:rsidR="0034399C" w:rsidRPr="00EA3E78" w:rsidRDefault="0034399C" w:rsidP="00EA3E78">
      <w:pPr>
        <w:pStyle w:val="a7"/>
        <w:numPr>
          <w:ilvl w:val="0"/>
          <w:numId w:val="27"/>
        </w:numPr>
        <w:shd w:val="clear" w:color="auto" w:fill="FFFFFF"/>
        <w:spacing w:before="100" w:after="100"/>
        <w:jc w:val="both"/>
        <w:rPr>
          <w:rFonts w:ascii="TimesNewRoman" w:hAnsi="TimesNewRoman"/>
          <w:sz w:val="26"/>
          <w:szCs w:val="26"/>
        </w:rPr>
      </w:pPr>
      <w:r w:rsidRPr="00EA3E78">
        <w:rPr>
          <w:rFonts w:ascii="TimesNewRoman" w:hAnsi="TimesNewRoman"/>
          <w:sz w:val="26"/>
          <w:szCs w:val="26"/>
        </w:rPr>
        <w:t>ч</w:t>
      </w:r>
      <w:r w:rsidR="00260E74" w:rsidRPr="00EA3E78">
        <w:rPr>
          <w:rFonts w:ascii="TimesNewRoman" w:hAnsi="TimesNewRoman"/>
          <w:sz w:val="26"/>
          <w:szCs w:val="26"/>
        </w:rPr>
        <w:t>резвычайная ситуация природного и техногенного характера;</w:t>
      </w:r>
    </w:p>
    <w:p w:rsidR="0034399C" w:rsidRPr="00EA3E78" w:rsidRDefault="00260E74" w:rsidP="00EA3E78">
      <w:pPr>
        <w:pStyle w:val="a7"/>
        <w:numPr>
          <w:ilvl w:val="0"/>
          <w:numId w:val="27"/>
        </w:numPr>
        <w:shd w:val="clear" w:color="auto" w:fill="FFFFFF"/>
        <w:spacing w:before="100" w:after="100"/>
        <w:jc w:val="both"/>
        <w:rPr>
          <w:rFonts w:ascii="TimesNewRoman" w:hAnsi="TimesNewRoman"/>
          <w:sz w:val="26"/>
          <w:szCs w:val="26"/>
        </w:rPr>
      </w:pPr>
      <w:r w:rsidRPr="00EA3E78">
        <w:rPr>
          <w:rFonts w:ascii="TimesNewRoman" w:hAnsi="TimesNewRoman"/>
          <w:sz w:val="26"/>
          <w:szCs w:val="26"/>
        </w:rPr>
        <w:t xml:space="preserve">психологопедагогическая безопасность; </w:t>
      </w:r>
    </w:p>
    <w:p w:rsidR="0034399C" w:rsidRPr="00EA3E78" w:rsidRDefault="00260E74" w:rsidP="00EA3E78">
      <w:pPr>
        <w:pStyle w:val="a7"/>
        <w:numPr>
          <w:ilvl w:val="0"/>
          <w:numId w:val="27"/>
        </w:numPr>
        <w:shd w:val="clear" w:color="auto" w:fill="FFFFFF"/>
        <w:spacing w:before="100" w:after="100"/>
        <w:jc w:val="both"/>
        <w:rPr>
          <w:rFonts w:ascii="TimesNewRoman" w:hAnsi="TimesNewRoman"/>
          <w:sz w:val="26"/>
          <w:szCs w:val="26"/>
        </w:rPr>
      </w:pPr>
      <w:r w:rsidRPr="00EA3E78">
        <w:rPr>
          <w:rFonts w:ascii="TimesNewRoman" w:hAnsi="TimesNewRoman"/>
          <w:sz w:val="26"/>
          <w:szCs w:val="26"/>
        </w:rPr>
        <w:t>информационная безопасность;</w:t>
      </w:r>
    </w:p>
    <w:p w:rsidR="0034399C" w:rsidRPr="00EA3E78" w:rsidRDefault="0034399C" w:rsidP="00EA3E78">
      <w:pPr>
        <w:pStyle w:val="a7"/>
        <w:numPr>
          <w:ilvl w:val="0"/>
          <w:numId w:val="27"/>
        </w:numPr>
        <w:shd w:val="clear" w:color="auto" w:fill="FFFFFF"/>
        <w:spacing w:before="100" w:after="100"/>
        <w:jc w:val="both"/>
        <w:rPr>
          <w:rFonts w:ascii="TimesNewRoman" w:hAnsi="TimesNewRoman"/>
          <w:sz w:val="26"/>
          <w:szCs w:val="26"/>
        </w:rPr>
      </w:pPr>
      <w:r w:rsidRPr="00EA3E78">
        <w:rPr>
          <w:rFonts w:ascii="TimesNewRoman" w:hAnsi="TimesNewRoman"/>
          <w:sz w:val="26"/>
          <w:szCs w:val="26"/>
        </w:rPr>
        <w:t xml:space="preserve"> информационная </w:t>
      </w:r>
      <w:r w:rsidR="00260E74" w:rsidRPr="00EA3E78">
        <w:rPr>
          <w:rFonts w:ascii="TimesNewRoman" w:hAnsi="TimesNewRoman"/>
          <w:sz w:val="26"/>
          <w:szCs w:val="26"/>
        </w:rPr>
        <w:t xml:space="preserve">безопасность детей; </w:t>
      </w:r>
    </w:p>
    <w:p w:rsidR="0034399C" w:rsidRPr="00EA3E78" w:rsidRDefault="00260E74" w:rsidP="00EA3E78">
      <w:pPr>
        <w:pStyle w:val="a7"/>
        <w:numPr>
          <w:ilvl w:val="0"/>
          <w:numId w:val="27"/>
        </w:numPr>
        <w:shd w:val="clear" w:color="auto" w:fill="FFFFFF"/>
        <w:spacing w:before="100" w:after="100"/>
        <w:jc w:val="both"/>
        <w:rPr>
          <w:rFonts w:ascii="TimesNewRoman" w:hAnsi="TimesNewRoman"/>
          <w:sz w:val="26"/>
          <w:szCs w:val="26"/>
        </w:rPr>
      </w:pPr>
      <w:r w:rsidRPr="00EA3E78">
        <w:rPr>
          <w:rFonts w:ascii="TimesNewRoman" w:hAnsi="TimesNewRoman"/>
          <w:sz w:val="26"/>
          <w:szCs w:val="26"/>
        </w:rPr>
        <w:t xml:space="preserve">противодействие терроризму; </w:t>
      </w:r>
    </w:p>
    <w:p w:rsidR="0034399C" w:rsidRPr="00EA3E78" w:rsidRDefault="00260E74" w:rsidP="00EA3E78">
      <w:pPr>
        <w:pStyle w:val="a7"/>
        <w:numPr>
          <w:ilvl w:val="0"/>
          <w:numId w:val="27"/>
        </w:numPr>
        <w:shd w:val="clear" w:color="auto" w:fill="FFFFFF"/>
        <w:spacing w:before="100" w:after="100"/>
        <w:jc w:val="both"/>
        <w:rPr>
          <w:rFonts w:ascii="TimesNewRoman" w:hAnsi="TimesNewRoman"/>
          <w:sz w:val="26"/>
          <w:szCs w:val="26"/>
        </w:rPr>
      </w:pPr>
      <w:r w:rsidRPr="00EA3E78">
        <w:rPr>
          <w:rFonts w:ascii="TimesNewRoman" w:hAnsi="TimesNewRoman"/>
          <w:sz w:val="26"/>
          <w:szCs w:val="26"/>
        </w:rPr>
        <w:t>профилактика наркомании;</w:t>
      </w:r>
    </w:p>
    <w:p w:rsidR="0034399C" w:rsidRPr="00EA3E78" w:rsidRDefault="00260E74" w:rsidP="00EA3E78">
      <w:pPr>
        <w:pStyle w:val="a7"/>
        <w:numPr>
          <w:ilvl w:val="0"/>
          <w:numId w:val="27"/>
        </w:numPr>
        <w:shd w:val="clear" w:color="auto" w:fill="FFFFFF"/>
        <w:spacing w:before="100" w:after="100"/>
        <w:jc w:val="both"/>
        <w:rPr>
          <w:rFonts w:ascii="TimesNewRoman" w:hAnsi="TimesNewRoman"/>
          <w:sz w:val="26"/>
          <w:szCs w:val="26"/>
        </w:rPr>
      </w:pPr>
      <w:r w:rsidRPr="00EA3E78">
        <w:rPr>
          <w:rFonts w:ascii="TimesNewRoman" w:hAnsi="TimesNewRoman"/>
          <w:sz w:val="26"/>
          <w:szCs w:val="26"/>
        </w:rPr>
        <w:t xml:space="preserve">гражданская оборона; </w:t>
      </w:r>
    </w:p>
    <w:p w:rsidR="0034399C" w:rsidRPr="00EA3E78" w:rsidRDefault="00260E74" w:rsidP="00EA3E78">
      <w:pPr>
        <w:pStyle w:val="a7"/>
        <w:numPr>
          <w:ilvl w:val="0"/>
          <w:numId w:val="27"/>
        </w:numPr>
        <w:shd w:val="clear" w:color="auto" w:fill="FFFFFF"/>
        <w:spacing w:before="100" w:after="100"/>
        <w:jc w:val="both"/>
        <w:rPr>
          <w:rFonts w:ascii="TimesNewRoman" w:hAnsi="TimesNewRoman"/>
          <w:sz w:val="26"/>
          <w:szCs w:val="26"/>
        </w:rPr>
      </w:pPr>
      <w:r w:rsidRPr="00EA3E78">
        <w:rPr>
          <w:rFonts w:ascii="TimesNewRoman" w:hAnsi="TimesNewRoman"/>
          <w:sz w:val="26"/>
          <w:szCs w:val="26"/>
        </w:rPr>
        <w:lastRenderedPageBreak/>
        <w:t>охрана труда;</w:t>
      </w:r>
    </w:p>
    <w:p w:rsidR="0034399C" w:rsidRPr="00EA3E78" w:rsidRDefault="00260E74" w:rsidP="00EA3E78">
      <w:pPr>
        <w:pStyle w:val="a7"/>
        <w:numPr>
          <w:ilvl w:val="0"/>
          <w:numId w:val="27"/>
        </w:numPr>
        <w:shd w:val="clear" w:color="auto" w:fill="FFFFFF"/>
        <w:spacing w:before="100" w:after="100"/>
        <w:jc w:val="both"/>
        <w:rPr>
          <w:rFonts w:ascii="TimesNewRoman" w:hAnsi="TimesNewRoman"/>
          <w:sz w:val="26"/>
          <w:szCs w:val="26"/>
        </w:rPr>
      </w:pPr>
      <w:r w:rsidRPr="00EA3E78">
        <w:rPr>
          <w:rFonts w:ascii="TimesNewRoman" w:hAnsi="TimesNewRoman"/>
          <w:sz w:val="26"/>
          <w:szCs w:val="26"/>
        </w:rPr>
        <w:t xml:space="preserve">физическая охрана; </w:t>
      </w:r>
    </w:p>
    <w:p w:rsidR="0034399C" w:rsidRPr="00EA3E78" w:rsidRDefault="0034399C" w:rsidP="00EA3E78">
      <w:pPr>
        <w:pStyle w:val="a7"/>
        <w:numPr>
          <w:ilvl w:val="0"/>
          <w:numId w:val="27"/>
        </w:numPr>
        <w:shd w:val="clear" w:color="auto" w:fill="FFFFFF"/>
        <w:spacing w:before="100" w:after="100"/>
        <w:jc w:val="both"/>
        <w:rPr>
          <w:rFonts w:ascii="TimesNewRoman" w:hAnsi="TimesNewRoman"/>
          <w:sz w:val="26"/>
          <w:szCs w:val="26"/>
        </w:rPr>
      </w:pPr>
      <w:r w:rsidRPr="00EA3E78">
        <w:rPr>
          <w:rFonts w:ascii="TimesNewRoman" w:hAnsi="TimesNewRoman"/>
          <w:sz w:val="26"/>
          <w:szCs w:val="26"/>
        </w:rPr>
        <w:t xml:space="preserve">продовольственная </w:t>
      </w:r>
      <w:r w:rsidR="00260E74" w:rsidRPr="00EA3E78">
        <w:rPr>
          <w:rFonts w:ascii="TimesNewRoman" w:hAnsi="TimesNewRoman"/>
          <w:sz w:val="26"/>
          <w:szCs w:val="26"/>
        </w:rPr>
        <w:t>безопасность;</w:t>
      </w:r>
    </w:p>
    <w:p w:rsidR="00260E74" w:rsidRPr="00EA3E78" w:rsidRDefault="00260E74" w:rsidP="00EA3E78">
      <w:pPr>
        <w:pStyle w:val="a7"/>
        <w:numPr>
          <w:ilvl w:val="0"/>
          <w:numId w:val="27"/>
        </w:numPr>
        <w:shd w:val="clear" w:color="auto" w:fill="FFFFFF"/>
        <w:spacing w:before="100" w:after="100"/>
        <w:jc w:val="both"/>
        <w:rPr>
          <w:rFonts w:ascii="TimesNewRoman" w:hAnsi="TimesNewRoman"/>
          <w:sz w:val="26"/>
          <w:szCs w:val="26"/>
        </w:rPr>
      </w:pPr>
      <w:r w:rsidRPr="00EA3E78">
        <w:rPr>
          <w:rFonts w:ascii="TimesNewRoman" w:hAnsi="TimesNewRoman"/>
          <w:sz w:val="26"/>
          <w:szCs w:val="26"/>
        </w:rPr>
        <w:t xml:space="preserve"> безопасность дорожного движения.</w:t>
      </w:r>
    </w:p>
    <w:p w:rsidR="0034399C" w:rsidRPr="00EA3E78" w:rsidRDefault="0034399C" w:rsidP="00EA3E78">
      <w:pPr>
        <w:pStyle w:val="a7"/>
        <w:shd w:val="clear" w:color="auto" w:fill="FFFFFF"/>
        <w:spacing w:before="100" w:after="100"/>
        <w:ind w:left="783"/>
        <w:jc w:val="both"/>
        <w:rPr>
          <w:rFonts w:ascii="TimesNewRoman" w:hAnsi="TimesNewRoman"/>
          <w:sz w:val="26"/>
          <w:szCs w:val="26"/>
        </w:rPr>
      </w:pPr>
    </w:p>
    <w:p w:rsidR="003C0790" w:rsidRPr="00EA3E78" w:rsidRDefault="00260E74" w:rsidP="00EA3E78">
      <w:pPr>
        <w:jc w:val="both"/>
        <w:rPr>
          <w:rFonts w:ascii="TimesNewRoman" w:hAnsi="TimesNew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A3E78">
        <w:rPr>
          <w:rFonts w:ascii="TimesNewRoman" w:hAnsi="TimesNewRoman"/>
          <w:sz w:val="26"/>
          <w:szCs w:val="26"/>
        </w:rPr>
        <w:t>Правовое регулирование каждого из указ</w:t>
      </w:r>
      <w:r w:rsidR="0034399C" w:rsidRPr="00EA3E78">
        <w:rPr>
          <w:rFonts w:ascii="TimesNewRoman" w:hAnsi="TimesNewRoman"/>
          <w:sz w:val="26"/>
          <w:szCs w:val="26"/>
        </w:rPr>
        <w:t xml:space="preserve">анных видов обеспечения </w:t>
      </w:r>
      <w:r w:rsidRPr="00EA3E78">
        <w:rPr>
          <w:rFonts w:ascii="TimesNewRoman" w:hAnsi="TimesNewRoman"/>
          <w:sz w:val="26"/>
          <w:szCs w:val="26"/>
        </w:rPr>
        <w:t>комплексной безопасности образовате</w:t>
      </w:r>
      <w:r w:rsidR="0034399C" w:rsidRPr="00EA3E78">
        <w:rPr>
          <w:rFonts w:ascii="TimesNewRoman" w:hAnsi="TimesNewRoman"/>
          <w:sz w:val="26"/>
          <w:szCs w:val="26"/>
        </w:rPr>
        <w:t xml:space="preserve">льной организации обуславливает </w:t>
      </w:r>
      <w:r w:rsidRPr="00EA3E78">
        <w:rPr>
          <w:rFonts w:ascii="TimesNewRoman" w:hAnsi="TimesNewRoman"/>
          <w:sz w:val="26"/>
          <w:szCs w:val="26"/>
        </w:rPr>
        <w:t>необходимость формирования достаточно развернутой многоуровневой</w:t>
      </w:r>
      <w:r w:rsidRPr="00EA3E78">
        <w:rPr>
          <w:rFonts w:ascii="TimesNewRoman" w:hAnsi="TimesNewRoman"/>
          <w:sz w:val="26"/>
          <w:szCs w:val="26"/>
        </w:rPr>
        <w:br/>
        <w:t>нормативно-правовой базы обеспечения комплексной безопасности</w:t>
      </w:r>
      <w:r w:rsidRPr="00EA3E78">
        <w:rPr>
          <w:rFonts w:ascii="TimesNewRoman" w:hAnsi="TimesNewRoman"/>
          <w:sz w:val="26"/>
          <w:szCs w:val="26"/>
        </w:rPr>
        <w:br/>
        <w:t>образовательных организаций. Сегодня в Российской Федерации такая</w:t>
      </w:r>
      <w:r w:rsidRPr="00EA3E78">
        <w:rPr>
          <w:rFonts w:ascii="TimesNewRoman" w:hAnsi="TimesNewRoman"/>
          <w:sz w:val="26"/>
          <w:szCs w:val="26"/>
        </w:rPr>
        <w:br/>
        <w:t>законодательная и юридическая платформа разработ</w:t>
      </w:r>
      <w:r w:rsidR="0034399C" w:rsidRPr="00EA3E78">
        <w:rPr>
          <w:rFonts w:ascii="TimesNewRoman" w:hAnsi="TimesNewRoman"/>
          <w:sz w:val="26"/>
          <w:szCs w:val="26"/>
        </w:rPr>
        <w:t>ана и эффективно</w:t>
      </w:r>
      <w:r w:rsidR="0034399C" w:rsidRPr="00EA3E78">
        <w:rPr>
          <w:rFonts w:ascii="TimesNewRoman" w:hAnsi="TimesNewRoman"/>
          <w:sz w:val="26"/>
          <w:szCs w:val="26"/>
        </w:rPr>
        <w:br/>
        <w:t xml:space="preserve">функционирует. </w:t>
      </w:r>
      <w:r w:rsidRPr="00EA3E78">
        <w:rPr>
          <w:rFonts w:ascii="TimesNewRoman" w:hAnsi="TimesNewRoman"/>
          <w:sz w:val="26"/>
          <w:szCs w:val="26"/>
        </w:rPr>
        <w:br/>
        <w:t>Нормативная правовая база, в сфере комплексной безопасности</w:t>
      </w:r>
      <w:r w:rsidRPr="00EA3E78">
        <w:rPr>
          <w:rFonts w:ascii="TimesNewRoman" w:hAnsi="TimesNewRoman"/>
          <w:sz w:val="26"/>
          <w:szCs w:val="26"/>
        </w:rPr>
        <w:br/>
        <w:t>образовательной среды на федеральном уровн</w:t>
      </w:r>
      <w:r w:rsidR="003C0790" w:rsidRPr="00EA3E78">
        <w:rPr>
          <w:rFonts w:ascii="TimesNewRoman" w:hAnsi="TimesNewRoman"/>
          <w:sz w:val="26"/>
          <w:szCs w:val="26"/>
        </w:rPr>
        <w:t xml:space="preserve">е достаточно обширна и ключевым </w:t>
      </w:r>
      <w:r w:rsidRPr="00EA3E78">
        <w:rPr>
          <w:rFonts w:ascii="TimesNewRoman" w:hAnsi="TimesNewRoman"/>
          <w:sz w:val="26"/>
          <w:szCs w:val="26"/>
        </w:rPr>
        <w:t>документом в ней естественно является К</w:t>
      </w:r>
      <w:r w:rsidR="003C0790" w:rsidRPr="00EA3E78">
        <w:rPr>
          <w:rFonts w:ascii="TimesNewRoman" w:hAnsi="TimesNewRoman"/>
          <w:sz w:val="26"/>
          <w:szCs w:val="26"/>
        </w:rPr>
        <w:t>онституция Российской Федерации.</w:t>
      </w:r>
      <w:r w:rsidRPr="00EA3E78">
        <w:rPr>
          <w:rFonts w:ascii="TimesNewRoman" w:hAnsi="TimesNewRoman"/>
          <w:sz w:val="26"/>
          <w:szCs w:val="26"/>
        </w:rPr>
        <w:t xml:space="preserve"> </w:t>
      </w:r>
    </w:p>
    <w:p w:rsidR="003C0790" w:rsidRPr="00EA3E78" w:rsidRDefault="00260E74" w:rsidP="003C0790">
      <w:pPr>
        <w:rPr>
          <w:rFonts w:ascii="TimesNewRoman" w:hAnsi="TimesNewRoman"/>
          <w:sz w:val="26"/>
          <w:szCs w:val="26"/>
        </w:rPr>
      </w:pPr>
      <w:r w:rsidRPr="00EA3E78">
        <w:rPr>
          <w:rFonts w:ascii="TimesNewRoman" w:hAnsi="TimesNewRoman"/>
          <w:sz w:val="26"/>
          <w:szCs w:val="26"/>
        </w:rPr>
        <w:t xml:space="preserve">Далее по юридической значимости идут: </w:t>
      </w:r>
    </w:p>
    <w:p w:rsidR="003C0790" w:rsidRPr="00EA3E78" w:rsidRDefault="00B66A2E" w:rsidP="003C079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NewRoman" w:hAnsi="TimesNewRoman"/>
          <w:sz w:val="26"/>
          <w:szCs w:val="26"/>
        </w:rPr>
        <w:t xml:space="preserve">Гражданский кодекс </w:t>
      </w:r>
      <w:r w:rsidR="00260E74" w:rsidRPr="00EA3E78">
        <w:rPr>
          <w:rFonts w:ascii="TimesNewRoman" w:hAnsi="TimesNewRoman"/>
          <w:sz w:val="26"/>
          <w:szCs w:val="26"/>
        </w:rPr>
        <w:t>Российской Федерации (Части первая и вторая) от 30.11.1994 № 51-ФЗ</w:t>
      </w:r>
      <w:r w:rsidRPr="00EA3E78">
        <w:rPr>
          <w:rFonts w:ascii="TimesNewRoman" w:hAnsi="TimesNewRoman"/>
          <w:sz w:val="26"/>
          <w:szCs w:val="26"/>
        </w:rPr>
        <w:t>;</w:t>
      </w:r>
    </w:p>
    <w:p w:rsidR="003C0790" w:rsidRPr="00EA3E78" w:rsidRDefault="00260E74" w:rsidP="003C079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NewRoman" w:hAnsi="TimesNewRoman"/>
          <w:sz w:val="26"/>
          <w:szCs w:val="26"/>
        </w:rPr>
        <w:t>Семейный</w:t>
      </w:r>
      <w:r w:rsidR="003C0790" w:rsidRPr="00EA3E78">
        <w:rPr>
          <w:rFonts w:ascii="TimesNewRoman" w:hAnsi="TimesNewRoman"/>
          <w:sz w:val="26"/>
          <w:szCs w:val="26"/>
        </w:rPr>
        <w:t xml:space="preserve"> кодекс РФ от 29.12.1995</w:t>
      </w:r>
      <w:r w:rsidR="00B66A2E" w:rsidRPr="00EA3E78">
        <w:rPr>
          <w:rFonts w:ascii="TimesNewRoman" w:hAnsi="TimesNewRoman"/>
          <w:sz w:val="26"/>
          <w:szCs w:val="26"/>
        </w:rPr>
        <w:t>;</w:t>
      </w:r>
    </w:p>
    <w:p w:rsidR="003C0790" w:rsidRPr="00EA3E78" w:rsidRDefault="003C0790" w:rsidP="003C079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NewRoman" w:hAnsi="TimesNewRoman"/>
          <w:sz w:val="26"/>
          <w:szCs w:val="26"/>
        </w:rPr>
        <w:t>Кодекс Российско</w:t>
      </w:r>
      <w:r w:rsidR="00B66A2E" w:rsidRPr="00EA3E78">
        <w:rPr>
          <w:rFonts w:ascii="TimesNewRoman" w:hAnsi="TimesNewRoman"/>
          <w:sz w:val="26"/>
          <w:szCs w:val="26"/>
        </w:rPr>
        <w:t xml:space="preserve">й Федерации об административных </w:t>
      </w:r>
      <w:r w:rsidRPr="00EA3E78">
        <w:rPr>
          <w:rFonts w:ascii="TimesNewRoman" w:hAnsi="TimesNewRoman"/>
          <w:sz w:val="26"/>
          <w:szCs w:val="26"/>
        </w:rPr>
        <w:t>правонарушениях от 30.12.2001 № 195-ФЗ</w:t>
      </w:r>
      <w:r w:rsidR="00B66A2E" w:rsidRPr="00EA3E78">
        <w:rPr>
          <w:rFonts w:ascii="TimesNewRoman" w:hAnsi="TimesNewRoman"/>
          <w:sz w:val="26"/>
          <w:szCs w:val="26"/>
        </w:rPr>
        <w:t>;</w:t>
      </w:r>
    </w:p>
    <w:p w:rsidR="003C0790" w:rsidRPr="00EA3E78" w:rsidRDefault="003C0790" w:rsidP="003C079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NewRoman" w:hAnsi="TimesNewRoman"/>
          <w:sz w:val="26"/>
          <w:szCs w:val="26"/>
        </w:rPr>
        <w:t>Уголовный кодекс Российской Федерации от 13.06.1996 № 63-ФЗ</w:t>
      </w:r>
      <w:r w:rsidR="00B66A2E" w:rsidRPr="00EA3E78">
        <w:rPr>
          <w:rFonts w:ascii="TimesNewRoman" w:hAnsi="TimesNewRoman"/>
          <w:sz w:val="26"/>
          <w:szCs w:val="26"/>
        </w:rPr>
        <w:t>.</w:t>
      </w:r>
    </w:p>
    <w:p w:rsidR="003C0790" w:rsidRPr="00EA3E78" w:rsidRDefault="003C0790" w:rsidP="003C0790">
      <w:pPr>
        <w:rPr>
          <w:rFonts w:ascii="TimesNewRoman" w:hAnsi="TimesNewRoman"/>
          <w:sz w:val="26"/>
          <w:szCs w:val="26"/>
        </w:rPr>
      </w:pPr>
      <w:r w:rsidRPr="00EA3E78">
        <w:rPr>
          <w:rFonts w:ascii="TimesNewRoman" w:hAnsi="TimesNewRoman"/>
          <w:sz w:val="26"/>
          <w:szCs w:val="26"/>
        </w:rPr>
        <w:t>Более детально раскрывают нормативное регулирование безопасности</w:t>
      </w:r>
      <w:r w:rsidRPr="00EA3E78">
        <w:rPr>
          <w:rFonts w:ascii="TimesNewRoman" w:hAnsi="TimesNewRoman"/>
          <w:sz w:val="26"/>
          <w:szCs w:val="26"/>
        </w:rPr>
        <w:br/>
        <w:t>образовательной среды в отдельных сферах та</w:t>
      </w:r>
      <w:r w:rsidR="00B66A2E" w:rsidRPr="00EA3E78">
        <w:rPr>
          <w:rFonts w:ascii="TimesNewRoman" w:hAnsi="TimesNewRoman"/>
          <w:sz w:val="26"/>
          <w:szCs w:val="26"/>
        </w:rPr>
        <w:t xml:space="preserve">кие федеральные законодательные </w:t>
      </w:r>
      <w:r w:rsidRPr="00EA3E78">
        <w:rPr>
          <w:rFonts w:ascii="TimesNewRoman" w:hAnsi="TimesNewRoman"/>
          <w:sz w:val="26"/>
          <w:szCs w:val="26"/>
        </w:rPr>
        <w:t xml:space="preserve">акты как: </w:t>
      </w:r>
    </w:p>
    <w:p w:rsidR="003C0790" w:rsidRPr="00EA3E78" w:rsidRDefault="003C0790" w:rsidP="003C0790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NewRoman" w:hAnsi="TimesNewRoman"/>
          <w:sz w:val="26"/>
          <w:szCs w:val="26"/>
        </w:rPr>
        <w:t>Федеральный закон от 28.12.2010 № 390-ФЗ «О безопасности»,</w:t>
      </w:r>
    </w:p>
    <w:p w:rsidR="003C0790" w:rsidRPr="00EA3E78" w:rsidRDefault="003C0790" w:rsidP="003C0790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NewRoman" w:hAnsi="TimesNewRoman"/>
          <w:sz w:val="26"/>
          <w:szCs w:val="26"/>
        </w:rPr>
        <w:t>Федеральный закон от 24.07.1998 г. № 124-ФЗ «Об основных гарантиях прав ребенка в Российской Федерации»,</w:t>
      </w:r>
    </w:p>
    <w:p w:rsidR="00B66A2E" w:rsidRPr="00EA3E78" w:rsidRDefault="003C0790" w:rsidP="003C0790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NewRoman" w:hAnsi="TimesNewRoman"/>
          <w:sz w:val="26"/>
          <w:szCs w:val="26"/>
        </w:rPr>
        <w:t xml:space="preserve"> Федеральный закон от 29.12.2012 № 273-ФЗ</w:t>
      </w:r>
      <w:r w:rsidRPr="00EA3E78">
        <w:rPr>
          <w:rFonts w:ascii="TimesNewRoman" w:hAnsi="TimesNewRoman"/>
          <w:sz w:val="26"/>
          <w:szCs w:val="26"/>
        </w:rPr>
        <w:br/>
        <w:t xml:space="preserve">«Об образовании в Российской Федерации», </w:t>
      </w:r>
    </w:p>
    <w:p w:rsidR="003C0790" w:rsidRPr="00EA3E78" w:rsidRDefault="003C0790" w:rsidP="003C0790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NewRoman" w:hAnsi="TimesNewRoman"/>
          <w:sz w:val="26"/>
          <w:szCs w:val="26"/>
        </w:rPr>
        <w:t xml:space="preserve">Федеральный закон от 25.07.2002 № 114-ФЗ «О противодействии экстремистской деятельности», </w:t>
      </w:r>
    </w:p>
    <w:p w:rsidR="003C0790" w:rsidRPr="00EA3E78" w:rsidRDefault="003C0790" w:rsidP="003C0790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NewRoman" w:hAnsi="TimesNewRoman"/>
          <w:sz w:val="26"/>
          <w:szCs w:val="26"/>
        </w:rPr>
        <w:t xml:space="preserve">Федеральный закон от 06.03.2006 № 35-ФЗ «О противодействии терроризму», </w:t>
      </w:r>
    </w:p>
    <w:p w:rsidR="003C0790" w:rsidRPr="00EA3E78" w:rsidRDefault="003C0790" w:rsidP="003C0790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r w:rsidRPr="00EA3E78">
        <w:rPr>
          <w:rFonts w:ascii="TimesNewRoman" w:hAnsi="TimesNewRoman"/>
          <w:sz w:val="26"/>
          <w:szCs w:val="26"/>
        </w:rPr>
        <w:t>Федеральный закон от 29.12.2010 № 436-ФЗ «О защите детей от информации, причиняющей вред их здоровью и развитию» и др.</w:t>
      </w:r>
    </w:p>
    <w:p w:rsidR="00C0702B" w:rsidRPr="00EA3E78" w:rsidRDefault="00C0702B" w:rsidP="00EA3E78">
      <w:pPr>
        <w:shd w:val="clear" w:color="auto" w:fill="FFFFFF"/>
        <w:spacing w:before="100" w:beforeAutospacing="1" w:after="1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3E78">
        <w:rPr>
          <w:rFonts w:ascii="Times New Roman" w:eastAsia="Times New Roman" w:hAnsi="Times New Roman" w:cs="Times New Roman"/>
          <w:sz w:val="26"/>
          <w:szCs w:val="26"/>
        </w:rPr>
        <w:t>Очень важно производить информирование участников о правах и обязанностях в сфере психологической безопасности. Это возможно проводить в неделю правовой помощи.</w:t>
      </w:r>
    </w:p>
    <w:p w:rsidR="008F1E26" w:rsidRPr="00EA3E78" w:rsidRDefault="008F1E26" w:rsidP="00EA3E78">
      <w:pPr>
        <w:pStyle w:val="a9"/>
        <w:spacing w:line="276" w:lineRule="auto"/>
        <w:ind w:firstLine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A3E78">
        <w:rPr>
          <w:rFonts w:ascii="Times New Roman" w:hAnsi="Times New Roman" w:cs="Times New Roman"/>
          <w:b/>
          <w:sz w:val="26"/>
          <w:szCs w:val="26"/>
        </w:rPr>
        <w:lastRenderedPageBreak/>
        <w:t>Заключение:</w:t>
      </w:r>
    </w:p>
    <w:p w:rsidR="00023D57" w:rsidRPr="00EA3E78" w:rsidRDefault="0091468C" w:rsidP="00EA3E78">
      <w:pPr>
        <w:pStyle w:val="a9"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EA3E78">
        <w:rPr>
          <w:rFonts w:ascii="Times New Roman" w:hAnsi="Times New Roman" w:cs="Times New Roman"/>
          <w:sz w:val="26"/>
          <w:szCs w:val="26"/>
          <w:shd w:val="clear" w:color="auto" w:fill="FFFFFF"/>
        </w:rPr>
        <w:t>Психологическая безопасность - важнейшее условие полноценного развития ребенка, сохранения и укрепления его психологического здоровья. Психологическое здоровье, в свою очередь, - основа жизнеспособности ребенка, которому в процессе детства и отрочества приходится решать непростые задачи своей жизни: овладевать собственным телом и собственным поведением, научаться жить, работать, учиться и нести ответственность за себя и других, осваивать систему знаний и социальных навыков, развивать свои способности и строить личностный образ. Поскольку психологическое здоровье - условие жизненной успешности и гарантия благополучия человека в жизни, очевидно, что родителям и педагогам нужно приложить максимум усилий для создания комфортной обстановки, как в доме, так и в стенах образовательного учреждения.</w:t>
      </w:r>
    </w:p>
    <w:p w:rsidR="008F1E26" w:rsidRPr="00EA3E78" w:rsidRDefault="00E23E15" w:rsidP="00EA3E78">
      <w:pPr>
        <w:shd w:val="clear" w:color="auto" w:fill="FFFFFF"/>
        <w:spacing w:before="100" w:beforeAutospacing="1" w:after="10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</w:t>
      </w:r>
      <w:r w:rsidR="00023D57" w:rsidRPr="00EA3E78">
        <w:rPr>
          <w:rFonts w:ascii="Times New Roman" w:hAnsi="Times New Roman" w:cs="Times New Roman"/>
          <w:sz w:val="26"/>
          <w:szCs w:val="26"/>
          <w:shd w:val="clear" w:color="auto" w:fill="FFFFFF"/>
        </w:rPr>
        <w:t>Результаты нашей работы показали, что для формирования успешности у ребёнка, чувства психологического комфорта и психологической безопасности необходимо максимальное включение родителей в работу по данному направлению. Поэтому для и</w:t>
      </w:r>
      <w:r w:rsidR="00023D57" w:rsidRPr="00EA3E78">
        <w:rPr>
          <w:rFonts w:ascii="Times New Roman" w:eastAsia="Times New Roman" w:hAnsi="Times New Roman" w:cs="Times New Roman"/>
          <w:sz w:val="26"/>
          <w:szCs w:val="26"/>
        </w:rPr>
        <w:t xml:space="preserve">нформирования участников образовательных отношений (дети – педагоги -   родители) о правах и обязанностях в сфере психологической безопасности, </w:t>
      </w:r>
      <w:r w:rsidR="008F1E26" w:rsidRPr="00EA3E78">
        <w:rPr>
          <w:rFonts w:ascii="Times New Roman" w:eastAsia="Times New Roman" w:hAnsi="Times New Roman" w:cs="Times New Roman"/>
          <w:sz w:val="26"/>
          <w:szCs w:val="26"/>
        </w:rPr>
        <w:t>для</w:t>
      </w:r>
      <w:r w:rsidR="00023D57" w:rsidRPr="00EA3E78">
        <w:rPr>
          <w:rFonts w:ascii="Times New Roman" w:eastAsia="Times New Roman" w:hAnsi="Times New Roman" w:cs="Times New Roman"/>
          <w:sz w:val="26"/>
          <w:szCs w:val="26"/>
        </w:rPr>
        <w:t xml:space="preserve"> выстраивани</w:t>
      </w:r>
      <w:r w:rsidR="008F1E26" w:rsidRPr="00EA3E78">
        <w:rPr>
          <w:rFonts w:ascii="Times New Roman" w:eastAsia="Times New Roman" w:hAnsi="Times New Roman" w:cs="Times New Roman"/>
          <w:sz w:val="26"/>
          <w:szCs w:val="26"/>
        </w:rPr>
        <w:t>я</w:t>
      </w:r>
      <w:r w:rsidR="00023D57" w:rsidRPr="00EA3E78">
        <w:rPr>
          <w:rFonts w:ascii="Times New Roman" w:eastAsia="Times New Roman" w:hAnsi="Times New Roman" w:cs="Times New Roman"/>
          <w:sz w:val="26"/>
          <w:szCs w:val="26"/>
        </w:rPr>
        <w:t xml:space="preserve"> грамотной результативной работы </w:t>
      </w:r>
      <w:r w:rsidR="008F1E26" w:rsidRPr="00EA3E78">
        <w:rPr>
          <w:rFonts w:ascii="Times New Roman" w:eastAsia="Times New Roman" w:hAnsi="Times New Roman" w:cs="Times New Roman"/>
          <w:sz w:val="26"/>
          <w:szCs w:val="26"/>
        </w:rPr>
        <w:t>в Сердобском районе в 2025-2026 учебном году запланировано создание «С</w:t>
      </w:r>
      <w:r w:rsidR="008F1E26" w:rsidRPr="00EA3E78">
        <w:rPr>
          <w:rFonts w:ascii="Times New Roman" w:eastAsia="Times New Roman" w:hAnsi="Times New Roman" w:cs="Times New Roman"/>
          <w:b/>
          <w:sz w:val="26"/>
          <w:szCs w:val="26"/>
        </w:rPr>
        <w:t>ообщества продвинутых родителей»</w:t>
      </w:r>
      <w:r w:rsidR="008F1E26" w:rsidRPr="00EA3E78">
        <w:rPr>
          <w:rFonts w:ascii="Times New Roman" w:eastAsia="Times New Roman" w:hAnsi="Times New Roman" w:cs="Times New Roman"/>
          <w:sz w:val="26"/>
          <w:szCs w:val="26"/>
        </w:rPr>
        <w:t xml:space="preserve"> для родителей начальных классов и среднего звена. Целью создания сообщества является организация н</w:t>
      </w:r>
      <w:r w:rsidR="008F1E26" w:rsidRPr="00EA3E78">
        <w:rPr>
          <w:rFonts w:ascii="Times New Roman" w:hAnsi="Times New Roman" w:cs="Times New Roman"/>
          <w:sz w:val="26"/>
          <w:szCs w:val="26"/>
        </w:rPr>
        <w:t xml:space="preserve">еформального общения для осознанных родителей на актуальные темы: образование, воспитание, развитие, безопасность. Это родители, пользующиеся авторитетом, </w:t>
      </w:r>
      <w:r w:rsidR="00C0702B" w:rsidRPr="00EA3E78">
        <w:rPr>
          <w:rFonts w:ascii="Times New Roman" w:hAnsi="Times New Roman" w:cs="Times New Roman"/>
          <w:sz w:val="26"/>
          <w:szCs w:val="26"/>
        </w:rPr>
        <w:t xml:space="preserve">запланировано </w:t>
      </w:r>
      <w:r w:rsidR="008F1E26" w:rsidRPr="00EA3E78">
        <w:rPr>
          <w:rFonts w:ascii="Times New Roman" w:hAnsi="Times New Roman" w:cs="Times New Roman"/>
          <w:sz w:val="26"/>
          <w:szCs w:val="26"/>
        </w:rPr>
        <w:t>проводит</w:t>
      </w:r>
      <w:r w:rsidR="00C0702B" w:rsidRPr="00EA3E78">
        <w:rPr>
          <w:rFonts w:ascii="Times New Roman" w:hAnsi="Times New Roman" w:cs="Times New Roman"/>
          <w:sz w:val="26"/>
          <w:szCs w:val="26"/>
        </w:rPr>
        <w:t>ь</w:t>
      </w:r>
      <w:r w:rsidR="008F1E26" w:rsidRPr="00EA3E78">
        <w:rPr>
          <w:rFonts w:ascii="Times New Roman" w:hAnsi="Times New Roman" w:cs="Times New Roman"/>
          <w:sz w:val="26"/>
          <w:szCs w:val="26"/>
        </w:rPr>
        <w:t xml:space="preserve"> обучающие семинары, тренинги, мастер-классы, практикумы и другие мероприятия для родителей. </w:t>
      </w:r>
    </w:p>
    <w:p w:rsidR="004055DC" w:rsidRPr="00EA3E78" w:rsidRDefault="004055DC" w:rsidP="00C927BC">
      <w:pPr>
        <w:shd w:val="clear" w:color="auto" w:fill="FFFFFF"/>
        <w:spacing w:before="100" w:beforeAutospacing="1" w:after="100" w:line="275" w:lineRule="atLeast"/>
        <w:jc w:val="both"/>
        <w:rPr>
          <w:color w:val="FF0000"/>
          <w:sz w:val="26"/>
          <w:szCs w:val="26"/>
        </w:rPr>
      </w:pPr>
    </w:p>
    <w:sectPr w:rsidR="004055DC" w:rsidRPr="00EA3E78" w:rsidSect="00E23E15">
      <w:pgSz w:w="11906" w:h="16838"/>
      <w:pgMar w:top="709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48E6"/>
    <w:multiLevelType w:val="multilevel"/>
    <w:tmpl w:val="DDEC2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4D6CDD"/>
    <w:multiLevelType w:val="multilevel"/>
    <w:tmpl w:val="67C6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050959"/>
    <w:multiLevelType w:val="multilevel"/>
    <w:tmpl w:val="B4387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126542"/>
    <w:multiLevelType w:val="multilevel"/>
    <w:tmpl w:val="C00AE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A50BE9"/>
    <w:multiLevelType w:val="multilevel"/>
    <w:tmpl w:val="48DEECC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2B1E52B3"/>
    <w:multiLevelType w:val="multilevel"/>
    <w:tmpl w:val="9064D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EB22062"/>
    <w:multiLevelType w:val="multilevel"/>
    <w:tmpl w:val="EBE677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8A2B26"/>
    <w:multiLevelType w:val="hybridMultilevel"/>
    <w:tmpl w:val="D3F05F9E"/>
    <w:lvl w:ilvl="0" w:tplc="7D64C3D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D23282B"/>
    <w:multiLevelType w:val="multilevel"/>
    <w:tmpl w:val="43C2BB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B757A6"/>
    <w:multiLevelType w:val="hybridMultilevel"/>
    <w:tmpl w:val="77381F80"/>
    <w:lvl w:ilvl="0" w:tplc="FD2078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371263"/>
    <w:multiLevelType w:val="hybridMultilevel"/>
    <w:tmpl w:val="04FEB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0E4306"/>
    <w:multiLevelType w:val="multilevel"/>
    <w:tmpl w:val="ECA400C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23545E"/>
    <w:multiLevelType w:val="multilevel"/>
    <w:tmpl w:val="DCCE52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E74F21"/>
    <w:multiLevelType w:val="hybridMultilevel"/>
    <w:tmpl w:val="92E8456A"/>
    <w:lvl w:ilvl="0" w:tplc="3FE8F0FC">
      <w:start w:val="1"/>
      <w:numFmt w:val="decimal"/>
      <w:lvlText w:val="%1."/>
      <w:lvlJc w:val="left"/>
      <w:pPr>
        <w:ind w:left="1593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313" w:hanging="360"/>
      </w:pPr>
    </w:lvl>
    <w:lvl w:ilvl="2" w:tplc="0419001B" w:tentative="1">
      <w:start w:val="1"/>
      <w:numFmt w:val="lowerRoman"/>
      <w:lvlText w:val="%3."/>
      <w:lvlJc w:val="right"/>
      <w:pPr>
        <w:ind w:left="3033" w:hanging="180"/>
      </w:pPr>
    </w:lvl>
    <w:lvl w:ilvl="3" w:tplc="0419000F" w:tentative="1">
      <w:start w:val="1"/>
      <w:numFmt w:val="decimal"/>
      <w:lvlText w:val="%4."/>
      <w:lvlJc w:val="left"/>
      <w:pPr>
        <w:ind w:left="3753" w:hanging="360"/>
      </w:pPr>
    </w:lvl>
    <w:lvl w:ilvl="4" w:tplc="04190019" w:tentative="1">
      <w:start w:val="1"/>
      <w:numFmt w:val="lowerLetter"/>
      <w:lvlText w:val="%5."/>
      <w:lvlJc w:val="left"/>
      <w:pPr>
        <w:ind w:left="4473" w:hanging="360"/>
      </w:pPr>
    </w:lvl>
    <w:lvl w:ilvl="5" w:tplc="0419001B" w:tentative="1">
      <w:start w:val="1"/>
      <w:numFmt w:val="lowerRoman"/>
      <w:lvlText w:val="%6."/>
      <w:lvlJc w:val="right"/>
      <w:pPr>
        <w:ind w:left="5193" w:hanging="180"/>
      </w:pPr>
    </w:lvl>
    <w:lvl w:ilvl="6" w:tplc="0419000F" w:tentative="1">
      <w:start w:val="1"/>
      <w:numFmt w:val="decimal"/>
      <w:lvlText w:val="%7."/>
      <w:lvlJc w:val="left"/>
      <w:pPr>
        <w:ind w:left="5913" w:hanging="360"/>
      </w:pPr>
    </w:lvl>
    <w:lvl w:ilvl="7" w:tplc="04190019" w:tentative="1">
      <w:start w:val="1"/>
      <w:numFmt w:val="lowerLetter"/>
      <w:lvlText w:val="%8."/>
      <w:lvlJc w:val="left"/>
      <w:pPr>
        <w:ind w:left="6633" w:hanging="360"/>
      </w:pPr>
    </w:lvl>
    <w:lvl w:ilvl="8" w:tplc="0419001B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14">
    <w:nsid w:val="5278170E"/>
    <w:multiLevelType w:val="hybridMultilevel"/>
    <w:tmpl w:val="484CE0A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>
    <w:nsid w:val="5C451B95"/>
    <w:multiLevelType w:val="hybridMultilevel"/>
    <w:tmpl w:val="C1D0D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4B3CA3"/>
    <w:multiLevelType w:val="hybridMultilevel"/>
    <w:tmpl w:val="E0747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8F517B"/>
    <w:multiLevelType w:val="multilevel"/>
    <w:tmpl w:val="2F22B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8A1983"/>
    <w:multiLevelType w:val="multilevel"/>
    <w:tmpl w:val="0CD813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  <w:b w:val="0"/>
        <w:i w:val="0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2B34A3E"/>
    <w:multiLevelType w:val="multilevel"/>
    <w:tmpl w:val="E80C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A40619F"/>
    <w:multiLevelType w:val="multilevel"/>
    <w:tmpl w:val="9BEA0F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DD5B8A"/>
    <w:multiLevelType w:val="multilevel"/>
    <w:tmpl w:val="0A00EA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227D16"/>
    <w:multiLevelType w:val="hybridMultilevel"/>
    <w:tmpl w:val="98B026F4"/>
    <w:lvl w:ilvl="0" w:tplc="E516133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76171D4C"/>
    <w:multiLevelType w:val="hybridMultilevel"/>
    <w:tmpl w:val="2690A612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4">
    <w:nsid w:val="76D64EEA"/>
    <w:multiLevelType w:val="hybridMultilevel"/>
    <w:tmpl w:val="02467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64639E"/>
    <w:multiLevelType w:val="multilevel"/>
    <w:tmpl w:val="DA383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D2E1506"/>
    <w:multiLevelType w:val="multilevel"/>
    <w:tmpl w:val="79460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20"/>
  </w:num>
  <w:num w:numId="4">
    <w:abstractNumId w:val="26"/>
  </w:num>
  <w:num w:numId="5">
    <w:abstractNumId w:val="12"/>
  </w:num>
  <w:num w:numId="6">
    <w:abstractNumId w:val="18"/>
  </w:num>
  <w:num w:numId="7">
    <w:abstractNumId w:val="21"/>
  </w:num>
  <w:num w:numId="8">
    <w:abstractNumId w:val="2"/>
  </w:num>
  <w:num w:numId="9">
    <w:abstractNumId w:val="8"/>
  </w:num>
  <w:num w:numId="10">
    <w:abstractNumId w:val="0"/>
  </w:num>
  <w:num w:numId="11">
    <w:abstractNumId w:val="6"/>
  </w:num>
  <w:num w:numId="12">
    <w:abstractNumId w:val="17"/>
  </w:num>
  <w:num w:numId="13">
    <w:abstractNumId w:val="11"/>
  </w:num>
  <w:num w:numId="14">
    <w:abstractNumId w:val="19"/>
  </w:num>
  <w:num w:numId="15">
    <w:abstractNumId w:val="4"/>
  </w:num>
  <w:num w:numId="16">
    <w:abstractNumId w:val="10"/>
  </w:num>
  <w:num w:numId="17">
    <w:abstractNumId w:val="22"/>
  </w:num>
  <w:num w:numId="18">
    <w:abstractNumId w:val="13"/>
  </w:num>
  <w:num w:numId="19">
    <w:abstractNumId w:val="24"/>
  </w:num>
  <w:num w:numId="20">
    <w:abstractNumId w:val="7"/>
  </w:num>
  <w:num w:numId="21">
    <w:abstractNumId w:val="15"/>
  </w:num>
  <w:num w:numId="22">
    <w:abstractNumId w:val="3"/>
  </w:num>
  <w:num w:numId="23">
    <w:abstractNumId w:val="25"/>
  </w:num>
  <w:num w:numId="24">
    <w:abstractNumId w:val="9"/>
  </w:num>
  <w:num w:numId="25">
    <w:abstractNumId w:val="14"/>
  </w:num>
  <w:num w:numId="26">
    <w:abstractNumId w:val="16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4055DC"/>
    <w:rsid w:val="00023D57"/>
    <w:rsid w:val="000442D7"/>
    <w:rsid w:val="000B60FE"/>
    <w:rsid w:val="000F78EA"/>
    <w:rsid w:val="0011680A"/>
    <w:rsid w:val="001828A4"/>
    <w:rsid w:val="001A0459"/>
    <w:rsid w:val="001E589B"/>
    <w:rsid w:val="001F520D"/>
    <w:rsid w:val="002211C0"/>
    <w:rsid w:val="002601A7"/>
    <w:rsid w:val="00260E74"/>
    <w:rsid w:val="00264B89"/>
    <w:rsid w:val="00264EE2"/>
    <w:rsid w:val="00272EE7"/>
    <w:rsid w:val="002C07AB"/>
    <w:rsid w:val="002F42DA"/>
    <w:rsid w:val="00321AC1"/>
    <w:rsid w:val="0034399C"/>
    <w:rsid w:val="00377837"/>
    <w:rsid w:val="003C0790"/>
    <w:rsid w:val="003C50A1"/>
    <w:rsid w:val="003E4F9F"/>
    <w:rsid w:val="003F0C7F"/>
    <w:rsid w:val="004055DC"/>
    <w:rsid w:val="004678F8"/>
    <w:rsid w:val="004751E9"/>
    <w:rsid w:val="00492796"/>
    <w:rsid w:val="004C42C2"/>
    <w:rsid w:val="004C6CDA"/>
    <w:rsid w:val="005044A1"/>
    <w:rsid w:val="00546B9E"/>
    <w:rsid w:val="005A5516"/>
    <w:rsid w:val="005C4C90"/>
    <w:rsid w:val="005C53BE"/>
    <w:rsid w:val="005F4C7D"/>
    <w:rsid w:val="005F6268"/>
    <w:rsid w:val="00670497"/>
    <w:rsid w:val="00786C50"/>
    <w:rsid w:val="007952EA"/>
    <w:rsid w:val="007C7132"/>
    <w:rsid w:val="007D605D"/>
    <w:rsid w:val="008238A2"/>
    <w:rsid w:val="0087300D"/>
    <w:rsid w:val="00887E5C"/>
    <w:rsid w:val="00895111"/>
    <w:rsid w:val="008A3124"/>
    <w:rsid w:val="008A5F0C"/>
    <w:rsid w:val="008B03DA"/>
    <w:rsid w:val="008F1E26"/>
    <w:rsid w:val="0091054A"/>
    <w:rsid w:val="0091468C"/>
    <w:rsid w:val="00946FC4"/>
    <w:rsid w:val="0098088F"/>
    <w:rsid w:val="009A2BC9"/>
    <w:rsid w:val="00A62E62"/>
    <w:rsid w:val="00A93242"/>
    <w:rsid w:val="00A95129"/>
    <w:rsid w:val="00B05AD5"/>
    <w:rsid w:val="00B46D30"/>
    <w:rsid w:val="00B66A2E"/>
    <w:rsid w:val="00B70D5C"/>
    <w:rsid w:val="00B77F74"/>
    <w:rsid w:val="00B878AD"/>
    <w:rsid w:val="00C0702B"/>
    <w:rsid w:val="00C22C9A"/>
    <w:rsid w:val="00C42D57"/>
    <w:rsid w:val="00C60112"/>
    <w:rsid w:val="00C72EEE"/>
    <w:rsid w:val="00C927BC"/>
    <w:rsid w:val="00CB6891"/>
    <w:rsid w:val="00D143AB"/>
    <w:rsid w:val="00D35561"/>
    <w:rsid w:val="00D41C98"/>
    <w:rsid w:val="00D817DC"/>
    <w:rsid w:val="00DB5298"/>
    <w:rsid w:val="00E14F85"/>
    <w:rsid w:val="00E16DAB"/>
    <w:rsid w:val="00E20CF4"/>
    <w:rsid w:val="00E23E15"/>
    <w:rsid w:val="00E66D3E"/>
    <w:rsid w:val="00E73C12"/>
    <w:rsid w:val="00E85FD0"/>
    <w:rsid w:val="00EA3E78"/>
    <w:rsid w:val="00EE50D7"/>
    <w:rsid w:val="00EF0037"/>
    <w:rsid w:val="00FA3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5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5DC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4055DC"/>
    <w:rPr>
      <w:b/>
      <w:bCs/>
    </w:rPr>
  </w:style>
  <w:style w:type="character" w:styleId="a6">
    <w:name w:val="Hyperlink"/>
    <w:basedOn w:val="a0"/>
    <w:uiPriority w:val="99"/>
    <w:unhideWhenUsed/>
    <w:rsid w:val="004055D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492796"/>
    <w:pPr>
      <w:ind w:left="720"/>
      <w:contextualSpacing/>
    </w:pPr>
  </w:style>
  <w:style w:type="character" w:customStyle="1" w:styleId="fontstyle01">
    <w:name w:val="fontstyle01"/>
    <w:basedOn w:val="a0"/>
    <w:rsid w:val="008238A2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8238A2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table" w:styleId="a8">
    <w:name w:val="Table Grid"/>
    <w:basedOn w:val="a1"/>
    <w:uiPriority w:val="59"/>
    <w:rsid w:val="00321A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1">
    <w:name w:val="fontstyle31"/>
    <w:basedOn w:val="a0"/>
    <w:rsid w:val="003C50A1"/>
    <w:rPr>
      <w:rFonts w:ascii="Times New Roman" w:hAnsi="Times New Roman" w:cs="Times New Roman" w:hint="default"/>
      <w:b w:val="0"/>
      <w:bCs w:val="0"/>
      <w:i/>
      <w:iCs/>
      <w:color w:val="000000"/>
      <w:sz w:val="26"/>
      <w:szCs w:val="26"/>
    </w:rPr>
  </w:style>
  <w:style w:type="paragraph" w:styleId="a9">
    <w:name w:val="No Spacing"/>
    <w:uiPriority w:val="1"/>
    <w:qFormat/>
    <w:rsid w:val="0091468C"/>
    <w:pPr>
      <w:spacing w:after="0" w:line="240" w:lineRule="auto"/>
    </w:pPr>
    <w:rPr>
      <w:rFonts w:eastAsiaTheme="minorHAnsi"/>
      <w:lang w:eastAsia="en-US"/>
    </w:rPr>
  </w:style>
  <w:style w:type="character" w:styleId="aa">
    <w:name w:val="FollowedHyperlink"/>
    <w:basedOn w:val="a0"/>
    <w:uiPriority w:val="99"/>
    <w:semiHidden/>
    <w:unhideWhenUsed/>
    <w:rsid w:val="00264B8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2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25123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1020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3492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3262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0664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5497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7055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6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fourok.ru/plan-meropriyatij-po-proektirovaniyu-psihologicheski-bezopasnoj-obrazovatelnoj-sredy-vashej-oo-792344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rshamed.by/&#1080;&#1085;&#1092;&#1086;&#1075;&#1088;&#1072;&#1092;&#1080;&#1082;&#1072;-&#1087;&#1088;&#1077;&#1076;&#1091;&#1087;&#1088;&#1077;&#1078;&#1076;&#1077;&#1085;&#1080;&#1077;-&#1080;-&#1087;&#1088;&#1086;&#1092;&#1080;&#1083;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B5C44-579D-4EFA-8391-0C0DD0AAC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3298</Words>
  <Characters>18805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55</cp:revision>
  <cp:lastPrinted>2025-08-12T08:05:00Z</cp:lastPrinted>
  <dcterms:created xsi:type="dcterms:W3CDTF">2025-08-05T12:03:00Z</dcterms:created>
  <dcterms:modified xsi:type="dcterms:W3CDTF">2025-08-12T09:22:00Z</dcterms:modified>
</cp:coreProperties>
</file>