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2C" w:rsidRDefault="00C2672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821E3" wp14:editId="2A08E220">
                <wp:simplePos x="0" y="0"/>
                <wp:positionH relativeFrom="column">
                  <wp:posOffset>-605790</wp:posOffset>
                </wp:positionH>
                <wp:positionV relativeFrom="paragraph">
                  <wp:posOffset>-1022985</wp:posOffset>
                </wp:positionV>
                <wp:extent cx="5238750" cy="7439025"/>
                <wp:effectExtent l="0" t="0" r="19050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72C" w:rsidRDefault="00132D84">
                            <w:r>
                              <w:t xml:space="preserve">  </w:t>
                            </w:r>
                            <w:r w:rsidR="00C2672C" w:rsidRPr="00C2672C">
                              <w:t>Неважно, где и как живет человек, с определенными жизненными трудностями он будет сталкиваться постоянно, потому что они неизбежны. А раз они неизбежны – нам всем необходимо уметь их преодолевать. А чтобы преодолевать трудности, нужно уметь правильно их воспринимать и грамотно оценивать, чтобы затем вырабатывать необходимую стратегию по их преодоле</w:t>
                            </w:r>
                            <w:r w:rsidR="00C2672C">
                              <w:t xml:space="preserve">нию. </w:t>
                            </w:r>
                          </w:p>
                          <w:p w:rsidR="00C2672C" w:rsidRPr="00F4684B" w:rsidRDefault="00C2672C">
                            <w:pPr>
                              <w:rPr>
                                <w:b/>
                              </w:rPr>
                            </w:pPr>
                            <w:r w:rsidRPr="00F4684B">
                              <w:rPr>
                                <w:b/>
                              </w:rPr>
                              <w:t>Преодоление трудностей.</w:t>
                            </w:r>
                          </w:p>
                          <w:p w:rsidR="00C2672C" w:rsidRDefault="00C2672C">
                            <w:r w:rsidRPr="00C2672C">
                              <w:t xml:space="preserve"> Трудности, возникающие по объективным причинам – требуют от нас принятия правильных решений. Они нас просто направляют по жизни. Но бывает еще и такое, что люди сами загоняют себя в сложные жизненные ситуации и затем вместо того, чтобы признать собственные ошибки и начать их решать – обвиняют других людей в своих проблемах, тем самым перекладывая ответственность за свою жизнь на всех, кроме себя. А это тупик, друзья, это тупик. И из него не выбраться – если не начать разбираться, что и по какой причине произошло, и что именно ты сделал не так, из-за чего в твоей жизни возникли определенные трудности. Никого при этом обвинять не надо – не обстоятельства, не других людей – это бессмысленно. Если ты сам попал в тупик в лабиринте, то тебе же из него и выходить. Обвинять лабиринт в том, что он существует, так же бессмысленно, как обвинять жизнь в том, что она такая, какая она есть. От нашего недовольства и обвинений всех и вся фундаментальные законы природы не меняются. Кстати, себя вам тоже обвинять ни в чем не нужно. Если вы сами создали себе проблемы, то посмотрите на это философски – лучше вы это будете делать, чем другие люди. Это позволит вам самим управлять своей жизнью.</w:t>
                            </w:r>
                          </w:p>
                          <w:p w:rsidR="00F4684B" w:rsidRPr="00F4684B" w:rsidRDefault="00C2672C" w:rsidP="00F4684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4684B">
                              <w:rPr>
                                <w:b/>
                              </w:rPr>
                              <w:t>Теперь давайте перейдем к рассмотрению пошаговых действий, с помощью которых вы смо</w:t>
                            </w:r>
                            <w:r w:rsidRPr="00F4684B">
                              <w:rPr>
                                <w:b/>
                              </w:rPr>
                              <w:t>жете преодолеть свои тру</w:t>
                            </w:r>
                            <w:r w:rsidR="00F4684B" w:rsidRPr="00F4684B">
                              <w:rPr>
                                <w:b/>
                              </w:rPr>
                              <w:t>дности.</w:t>
                            </w:r>
                          </w:p>
                          <w:p w:rsidR="00F4684B" w:rsidRDefault="00F4684B" w:rsidP="00F4684B">
                            <w:pPr>
                              <w:spacing w:after="0" w:line="240" w:lineRule="auto"/>
                            </w:pPr>
                          </w:p>
                          <w:p w:rsidR="00C2672C" w:rsidRDefault="00C2672C" w:rsidP="00F4684B">
                            <w:pPr>
                              <w:spacing w:after="0" w:line="240" w:lineRule="auto"/>
                            </w:pPr>
                            <w:r>
                              <w:t>1</w:t>
                            </w:r>
                            <w:r w:rsidRPr="00F4684B">
                              <w:rPr>
                                <w:b/>
                              </w:rPr>
                              <w:t>. Концентрация</w:t>
                            </w:r>
                            <w:r>
                              <w:t>. Чтобы справиться с какой-то проблемой, чтобы решить какую-то задачу, чтобы преодолеть какие-то трудности – нужно уметь на них концентрироваться. Это</w:t>
                            </w:r>
                            <w:r w:rsidR="00F4684B">
                              <w:t xml:space="preserve"> непростая задача. Но выполнимая</w:t>
                            </w:r>
                            <w:r>
                              <w:t>. Чтобы на чем-то сконцентрироваться, нужно навести порядок в своей голове – выкинуть из нее все бесполезные мысли, создающие шум, упорядочить свое мышление, разложить все по полочкам, а затем внимательно и последовательно начать изучать свою проблему, или лучше сказать, задачу. Многие трудности исчезают уже на этом этапе работы с ними, когда и решения никакие искать не нужно, и к действиям никаким приступать не надо. Достаточно просто сконцентрироваться на своих трудностях и понять, в чем именно они заключаются, чем они были вызваны и что им от вас нужно</w:t>
                            </w:r>
                            <w:r w:rsidR="00F4684B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7.7pt;margin-top:-80.55pt;width:412.5pt;height:5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">
                <v:textbox>
                  <w:txbxContent>
                    <w:p w:rsidR="00C2672C" w:rsidRDefault="00132D84">
                      <w:r>
                        <w:t xml:space="preserve">  </w:t>
                      </w:r>
                      <w:r w:rsidR="00C2672C" w:rsidRPr="00C2672C">
                        <w:t>Неважно, где и как живет человек, с определенными жизненными трудностями он будет сталкиваться постоянно, потому что они неизбежны. А раз они неизбежны – нам всем необходимо уметь их преодолевать. А чтобы преодолевать трудности, нужно уметь правильно их воспринимать и грамотно оценивать, чтобы затем вырабатывать необходимую стратегию по их преодоле</w:t>
                      </w:r>
                      <w:r w:rsidR="00C2672C">
                        <w:t xml:space="preserve">нию. </w:t>
                      </w:r>
                    </w:p>
                    <w:p w:rsidR="00C2672C" w:rsidRPr="00F4684B" w:rsidRDefault="00C2672C">
                      <w:pPr>
                        <w:rPr>
                          <w:b/>
                        </w:rPr>
                      </w:pPr>
                      <w:r w:rsidRPr="00F4684B">
                        <w:rPr>
                          <w:b/>
                        </w:rPr>
                        <w:t>Преодоление трудностей.</w:t>
                      </w:r>
                    </w:p>
                    <w:p w:rsidR="00C2672C" w:rsidRDefault="00C2672C">
                      <w:r w:rsidRPr="00C2672C">
                        <w:t xml:space="preserve"> Трудности, возникающие по объективным причинам – требуют от нас принятия правильных решений. Они нас просто направляют по жизни. Но бывает еще и такое, что люди сами загоняют себя в сложные жизненные ситуации и затем вместо того, чтобы признать собственные ошибки и начать их решать – обвиняют других людей в своих проблемах, тем самым перекладывая ответственность за свою жизнь на всех, кроме себя. А это тупик, друзья, это тупик. И из него не выбраться – если не начать разбираться, что и по какой причине произошло, и что именно ты сделал не так, из-за чего в твоей жизни возникли определенные трудности. Никого при этом обвинять не надо – не обстоятельства, не других людей – это бессмысленно. Если ты сам попал в тупик в лабиринте, то тебе же из него и выходить. Обвинять лабиринт в том, что он существует, так же бессмысленно, как обвинять жизнь в том, что она такая, какая она есть. От нашего недовольства и обвинений всех и вся фундаментальные законы природы не меняются. Кстати, себя вам тоже обвинять ни в чем не нужно. Если вы сами создали себе проблемы, то посмотрите на это философски – лучше вы это будете делать, чем другие люди. Это позволит вам самим управлять своей жизнью.</w:t>
                      </w:r>
                    </w:p>
                    <w:p w:rsidR="00F4684B" w:rsidRPr="00F4684B" w:rsidRDefault="00C2672C" w:rsidP="00F4684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4684B">
                        <w:rPr>
                          <w:b/>
                        </w:rPr>
                        <w:t>Теперь давайте перейдем к рассмотрению пошаговых действий, с помощью которых вы смо</w:t>
                      </w:r>
                      <w:r w:rsidRPr="00F4684B">
                        <w:rPr>
                          <w:b/>
                        </w:rPr>
                        <w:t>жете преодолеть свои тру</w:t>
                      </w:r>
                      <w:r w:rsidR="00F4684B" w:rsidRPr="00F4684B">
                        <w:rPr>
                          <w:b/>
                        </w:rPr>
                        <w:t>дности.</w:t>
                      </w:r>
                    </w:p>
                    <w:p w:rsidR="00F4684B" w:rsidRDefault="00F4684B" w:rsidP="00F4684B">
                      <w:pPr>
                        <w:spacing w:after="0" w:line="240" w:lineRule="auto"/>
                      </w:pPr>
                    </w:p>
                    <w:p w:rsidR="00C2672C" w:rsidRDefault="00C2672C" w:rsidP="00F4684B">
                      <w:pPr>
                        <w:spacing w:after="0" w:line="240" w:lineRule="auto"/>
                      </w:pPr>
                      <w:r>
                        <w:t>1</w:t>
                      </w:r>
                      <w:r w:rsidRPr="00F4684B">
                        <w:rPr>
                          <w:b/>
                        </w:rPr>
                        <w:t>. Концентрация</w:t>
                      </w:r>
                      <w:r>
                        <w:t>. Чтобы справиться с какой-то проблемой, чтобы решить какую-то задачу, чтобы преодолеть какие-то трудности – нужно уметь на них концентрироваться. Это</w:t>
                      </w:r>
                      <w:r w:rsidR="00F4684B">
                        <w:t xml:space="preserve"> непростая задача. Но выполнимая</w:t>
                      </w:r>
                      <w:r>
                        <w:t>. Чтобы на чем-то сконцентрироваться, нужно навести порядок в своей голове – выкинуть из нее все бесполезные мысли, создающие шум, упорядочить свое мышление, разложить все по полочкам, а затем внимательно и последовательно начать изучать свою проблему, или лучше сказать, задачу. Многие трудности исчезают уже на этом этапе работы с ними, когда и решения никакие искать не нужно, и к действиям никаким приступать не надо. Достаточно просто сконцентрироваться на своих трудностях и понять, в чем именно они заключаются, чем они были вызваны и что им от вас нужно</w:t>
                      </w:r>
                      <w:r w:rsidR="00F4684B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E3119" wp14:editId="5FFE8A2F">
                <wp:simplePos x="0" y="0"/>
                <wp:positionH relativeFrom="column">
                  <wp:posOffset>4852035</wp:posOffset>
                </wp:positionH>
                <wp:positionV relativeFrom="paragraph">
                  <wp:posOffset>-1022985</wp:posOffset>
                </wp:positionV>
                <wp:extent cx="5076825" cy="7439025"/>
                <wp:effectExtent l="0" t="0" r="28575" b="285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72C" w:rsidRDefault="00F4684B" w:rsidP="00132D84">
                            <w:pPr>
                              <w:spacing w:after="0" w:line="240" w:lineRule="auto"/>
                            </w:pPr>
                            <w:r w:rsidRPr="00F4684B">
                              <w:t xml:space="preserve">2. </w:t>
                            </w:r>
                            <w:r w:rsidRPr="00F4684B">
                              <w:rPr>
                                <w:b/>
                              </w:rPr>
                              <w:t>Анализ.</w:t>
                            </w:r>
                            <w:r w:rsidRPr="00F4684B">
                              <w:t xml:space="preserve">  </w:t>
                            </w:r>
                            <w:proofErr w:type="gramStart"/>
                            <w:r w:rsidRPr="00F4684B">
                              <w:t>Вам необходимо произвести анализ той ситуации, в которой вы оказались, а также анализ тех действий, совершив которые, вы пришли к этой ситуации и затем анализ тех трудностей, с которыми вы столкнулись.</w:t>
                            </w:r>
                            <w:proofErr w:type="gramEnd"/>
                            <w:r w:rsidRPr="00F4684B">
                              <w:t xml:space="preserve"> Проанализировав ситуацию, вы сразу же поймете ее закономерность, а </w:t>
                            </w:r>
                            <w:proofErr w:type="gramStart"/>
                            <w:r w:rsidRPr="00F4684B">
                              <w:t>значит</w:t>
                            </w:r>
                            <w:proofErr w:type="gramEnd"/>
                            <w:r w:rsidRPr="00F4684B">
                              <w:t xml:space="preserve"> сможете и первопричину своих проблем устранить. Сами трудности всегда подсказывают нам способ их преодоления, если их внимательно изучать. Вам совершенно необязательно учитывать все причины, из-за которых в вашей жизни возникли определенные трудности – достаточно найти основную причину, или несколько основных причин. А для этого необходимо мыслить не вширь, а вглубь.</w:t>
                            </w:r>
                          </w:p>
                          <w:p w:rsidR="00F4684B" w:rsidRDefault="00F4684B" w:rsidP="00132D84">
                            <w:pPr>
                              <w:spacing w:after="0" w:line="240" w:lineRule="auto"/>
                            </w:pPr>
                            <w:r w:rsidRPr="00F4684B">
                              <w:t xml:space="preserve">Проще говоря – вам необходимо найти корень своих трудностей, чтобы устранить его, как первопричину. Таким </w:t>
                            </w:r>
                            <w:proofErr w:type="gramStart"/>
                            <w:r w:rsidRPr="00F4684B">
                              <w:t>образом</w:t>
                            </w:r>
                            <w:proofErr w:type="gramEnd"/>
                            <w:r w:rsidRPr="00F4684B">
                              <w:t xml:space="preserve"> анализ позволит вам раздробить свою ситуацию на те временные отрезки, из которых она сложилась, и когда вы найдете основную причину, которая привела вас к этой ситуации вы сможете ее устранить.</w:t>
                            </w:r>
                          </w:p>
                          <w:p w:rsidR="00132D84" w:rsidRDefault="00F4684B" w:rsidP="00132D84">
                            <w:pPr>
                              <w:spacing w:after="0" w:line="240" w:lineRule="auto"/>
                            </w:pPr>
                            <w:r w:rsidRPr="00F4684B">
                              <w:t xml:space="preserve">3. </w:t>
                            </w:r>
                            <w:r w:rsidRPr="00F4684B">
                              <w:rPr>
                                <w:b/>
                              </w:rPr>
                              <w:t>Ответственность.</w:t>
                            </w:r>
                            <w:r w:rsidRPr="00F4684B">
                              <w:t xml:space="preserve"> Следующее, на что вы должны обратить свое внимание для преодоления трудностей и решения разного рода проблем – это то, что не нужно ни на кого их сваливать. Не надо жаловаться, не надо плакаться – ищите решение стоящих перед вами задач, делайте это сами или с помощью специалистов, знания и опыт которых поможет вам решить все свои проблемы. Вот что от вас требуется – умение решать задачи, в том числе и нестандартные. Вот это и делайте, с помощью своих и посторонних ресурсов. </w:t>
                            </w:r>
                          </w:p>
                          <w:p w:rsidR="00F4684B" w:rsidRDefault="00132D84" w:rsidP="00132D84">
                            <w:pPr>
                              <w:spacing w:after="0" w:line="240" w:lineRule="auto"/>
                            </w:pPr>
                            <w:r w:rsidRPr="00132D84">
                              <w:rPr>
                                <w:b/>
                              </w:rPr>
                              <w:t xml:space="preserve">4. Эмоции. </w:t>
                            </w:r>
                            <w:r w:rsidRPr="00132D84">
                              <w:t xml:space="preserve">Контроль эмоций – тоже достаточно важный момент в деле преодоления трудностей. Эмоции толкают нас к самым примитивным поступкам, к самым очевидным решениям, к абсолютно непродуманным действиям. Из-за этого мы совершаем ошибки, тем самым не решая, а усугубляя свои проблемы. Эмоции неизбежны и мало того, необходимы, но их нужно уметь контролировать.  </w:t>
                            </w:r>
                          </w:p>
                          <w:p w:rsidR="00132D84" w:rsidRDefault="00132D84" w:rsidP="00132D84">
                            <w:pPr>
                              <w:spacing w:after="0" w:line="240" w:lineRule="auto"/>
                            </w:pPr>
                            <w:r w:rsidRPr="00132D84">
                              <w:rPr>
                                <w:b/>
                              </w:rPr>
                              <w:t>5. Уверенность.</w:t>
                            </w:r>
                            <w:r w:rsidRPr="00132D84">
                              <w:t xml:space="preserve"> Вне всяких сомнений, уверенность в себе способствует решению всех проблем, которые только могут возникнуть в нашей жизни, ну и, соответственно, преодолению жизненных трудностей она также способствует.  Жизнь всегда подбрасывает нам только такие трудности, которые нам по силам преодолеть. У нее нет цели – сломать нас, ей это не нужно. Поэтому, даже если вы неуверенный в себе человек, то будьте хотя бы уверены в том, что те трудности, с которыми вы сталкиваетесь в своей жизни – вам вполне по силам преодолеть.  Уверенность в том, что все те испытания, которым жизнь вас подвергает, вам по силам пройти – вот что вам нужно для преодоления трудностей.</w:t>
                            </w:r>
                          </w:p>
                          <w:p w:rsidR="00132D84" w:rsidRDefault="00132D84" w:rsidP="00132D84">
                            <w:pPr>
                              <w:spacing w:after="0" w:line="240" w:lineRule="auto"/>
                            </w:pPr>
                          </w:p>
                          <w:p w:rsidR="00132D84" w:rsidRPr="00132D84" w:rsidRDefault="00132D84" w:rsidP="00132D8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32D84">
                              <w:rPr>
                                <w:b/>
                              </w:rPr>
                              <w:t>Так что, преодолевать трудности, какими бы они ни были, по силам каждому человеку. Нужно только приучить себя к этому.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2.05pt;margin-top:-80.55pt;width:399.75pt;height:58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">
                <v:textbox>
                  <w:txbxContent>
                    <w:p w:rsidR="00C2672C" w:rsidRDefault="00F4684B" w:rsidP="00132D84">
                      <w:pPr>
                        <w:spacing w:after="0" w:line="240" w:lineRule="auto"/>
                      </w:pPr>
                      <w:r w:rsidRPr="00F4684B">
                        <w:t xml:space="preserve">2. </w:t>
                      </w:r>
                      <w:r w:rsidRPr="00F4684B">
                        <w:rPr>
                          <w:b/>
                        </w:rPr>
                        <w:t>Анализ.</w:t>
                      </w:r>
                      <w:r w:rsidRPr="00F4684B">
                        <w:t xml:space="preserve">  </w:t>
                      </w:r>
                      <w:proofErr w:type="gramStart"/>
                      <w:r w:rsidRPr="00F4684B">
                        <w:t>Вам необходимо произвести анализ той ситуации, в которой вы оказались, а также анализ тех действий, совершив которые, вы пришли к этой ситуации и затем анализ тех трудностей, с которыми вы столкнулись.</w:t>
                      </w:r>
                      <w:proofErr w:type="gramEnd"/>
                      <w:r w:rsidRPr="00F4684B">
                        <w:t xml:space="preserve"> Проанализировав ситуацию, вы сразу же поймете ее закономерность, а </w:t>
                      </w:r>
                      <w:proofErr w:type="gramStart"/>
                      <w:r w:rsidRPr="00F4684B">
                        <w:t>значит</w:t>
                      </w:r>
                      <w:proofErr w:type="gramEnd"/>
                      <w:r w:rsidRPr="00F4684B">
                        <w:t xml:space="preserve"> сможете и первопричину своих проблем устранить. Сами трудности всегда подсказывают нам способ их преодоления, если их внимательно изучать. Вам совершенно необязательно учитывать все причины, из-за которых в вашей жизни возникли определенные трудности – достаточно найти основную причину, или несколько основных причин. А для этого необходимо мыслить не вширь, а вглубь.</w:t>
                      </w:r>
                    </w:p>
                    <w:p w:rsidR="00F4684B" w:rsidRDefault="00F4684B" w:rsidP="00132D84">
                      <w:pPr>
                        <w:spacing w:after="0" w:line="240" w:lineRule="auto"/>
                      </w:pPr>
                      <w:r w:rsidRPr="00F4684B">
                        <w:t xml:space="preserve">Проще говоря – вам необходимо найти корень своих трудностей, чтобы устранить его, как первопричину. Таким </w:t>
                      </w:r>
                      <w:proofErr w:type="gramStart"/>
                      <w:r w:rsidRPr="00F4684B">
                        <w:t>образом</w:t>
                      </w:r>
                      <w:proofErr w:type="gramEnd"/>
                      <w:r w:rsidRPr="00F4684B">
                        <w:t xml:space="preserve"> анализ позволит вам раздробить свою ситуацию на те временные отрезки, из которых она сложилась, и когда вы найдете основную причину, которая привела вас к этой ситуации вы сможете ее устранить.</w:t>
                      </w:r>
                    </w:p>
                    <w:p w:rsidR="00132D84" w:rsidRDefault="00F4684B" w:rsidP="00132D84">
                      <w:pPr>
                        <w:spacing w:after="0" w:line="240" w:lineRule="auto"/>
                      </w:pPr>
                      <w:r w:rsidRPr="00F4684B">
                        <w:t xml:space="preserve">3. </w:t>
                      </w:r>
                      <w:r w:rsidRPr="00F4684B">
                        <w:rPr>
                          <w:b/>
                        </w:rPr>
                        <w:t>Ответственность.</w:t>
                      </w:r>
                      <w:r w:rsidRPr="00F4684B">
                        <w:t xml:space="preserve"> Следующее, на что вы должны обратить свое внимание для преодоления трудностей и решения разного рода проблем – это то, что не нужно ни на кого их сваливать. Не надо жаловаться, не надо плакаться – ищите решение стоящих перед вами задач, делайте это сами или с помощью специалистов, знания и опыт которых поможет вам решить все свои проблемы. Вот что от вас требуется – умение решать задачи, в том числе и нестандартные. Вот это и делайте, с помощью своих и посторонних ресурсов. </w:t>
                      </w:r>
                    </w:p>
                    <w:p w:rsidR="00F4684B" w:rsidRDefault="00132D84" w:rsidP="00132D84">
                      <w:pPr>
                        <w:spacing w:after="0" w:line="240" w:lineRule="auto"/>
                      </w:pPr>
                      <w:r w:rsidRPr="00132D84">
                        <w:rPr>
                          <w:b/>
                        </w:rPr>
                        <w:t xml:space="preserve">4. Эмоции. </w:t>
                      </w:r>
                      <w:r w:rsidRPr="00132D84">
                        <w:t xml:space="preserve">Контроль эмоций – тоже достаточно важный момент в деле преодоления трудностей. Эмоции толкают нас к самым примитивным поступкам, к самым очевидным решениям, к абсолютно непродуманным действиям. Из-за этого мы совершаем ошибки, тем самым не решая, а усугубляя свои проблемы. Эмоции неизбежны и мало того, необходимы, но их нужно уметь контролировать.  </w:t>
                      </w:r>
                    </w:p>
                    <w:p w:rsidR="00132D84" w:rsidRDefault="00132D84" w:rsidP="00132D84">
                      <w:pPr>
                        <w:spacing w:after="0" w:line="240" w:lineRule="auto"/>
                      </w:pPr>
                      <w:r w:rsidRPr="00132D84">
                        <w:rPr>
                          <w:b/>
                        </w:rPr>
                        <w:t>5. Уверенность.</w:t>
                      </w:r>
                      <w:r w:rsidRPr="00132D84">
                        <w:t xml:space="preserve"> Вне всяких сомнений, уверенность в себе способствует решению всех проблем, которые только могут возникнуть в нашей жизни, ну и, соответственно, преодолению жизненных трудностей она также способствует.  Жизнь всегда подбрасывает нам только такие трудности, которые нам по силам преодолеть. У нее нет цели – сломать нас, ей это не нужно. Поэтому, даже если вы неуверенный в себе человек, то будьте хотя бы уверены в том, что те трудности, с которыми вы сталкиваетесь в своей жизни – вам вполне по силам преодолеть.  Уверенность в том, что все те испытания, которым жизнь вас подвергает, вам по силам пройти – вот что вам нужно для преодоления трудностей.</w:t>
                      </w:r>
                    </w:p>
                    <w:p w:rsidR="00132D84" w:rsidRDefault="00132D84" w:rsidP="00132D84">
                      <w:pPr>
                        <w:spacing w:after="0" w:line="240" w:lineRule="auto"/>
                      </w:pPr>
                    </w:p>
                    <w:p w:rsidR="00132D84" w:rsidRPr="00132D84" w:rsidRDefault="00132D84" w:rsidP="00132D8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32D84">
                        <w:rPr>
                          <w:b/>
                        </w:rPr>
                        <w:t>Так что, преодолевать трудности, какими бы они ни были, по силам каждому человеку. Нужно только приучить себя к этому.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</w:t>
      </w:r>
    </w:p>
    <w:p w:rsidR="00C2672C" w:rsidRDefault="00C2672C"/>
    <w:p w:rsidR="00C2672C" w:rsidRDefault="00C2672C"/>
    <w:p w:rsidR="00C2672C" w:rsidRDefault="00C2672C"/>
    <w:p w:rsidR="00C2672C" w:rsidRDefault="00C2672C"/>
    <w:p w:rsidR="00C2672C" w:rsidRDefault="00C2672C"/>
    <w:p w:rsidR="00C2672C" w:rsidRDefault="00C2672C"/>
    <w:p w:rsidR="00C2672C" w:rsidRDefault="00C2672C"/>
    <w:p w:rsidR="00C2672C" w:rsidRDefault="00C2672C"/>
    <w:p w:rsidR="00C2672C" w:rsidRDefault="00C2672C"/>
    <w:p w:rsidR="00C2672C" w:rsidRDefault="00C2672C"/>
    <w:p w:rsidR="00C2672C" w:rsidRDefault="00C2672C"/>
    <w:p w:rsidR="00C2672C" w:rsidRDefault="00C2672C"/>
    <w:p w:rsidR="00C2672C" w:rsidRDefault="00C2672C"/>
    <w:p w:rsidR="00C2672C" w:rsidRDefault="00C2672C"/>
    <w:p w:rsidR="00C2672C" w:rsidRDefault="00C2672C"/>
    <w:p w:rsidR="00C2672C" w:rsidRDefault="00C2672C"/>
    <w:p w:rsidR="00C2672C" w:rsidRDefault="00C2672C"/>
    <w:p w:rsidR="000C651E" w:rsidRDefault="00E603F6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-624840</wp:posOffset>
                </wp:positionH>
                <wp:positionV relativeFrom="paragraph">
                  <wp:posOffset>-1013460</wp:posOffset>
                </wp:positionV>
                <wp:extent cx="5295900" cy="7419975"/>
                <wp:effectExtent l="0" t="0" r="19050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41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72C" w:rsidRDefault="00C2672C" w:rsidP="00E603F6"/>
                          <w:p w:rsidR="00E603F6" w:rsidRPr="00C2672C" w:rsidRDefault="00E603F6" w:rsidP="00E603F6">
                            <w:pPr>
                              <w:rPr>
                                <w:rFonts w:ascii="AR BERKLEY" w:hAnsi="AR BERKLEY"/>
                                <w:b/>
                              </w:rPr>
                            </w:pP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Мастер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AR BERKLEY" w:hAnsi="AR BERKLEY" w:cs="AR BERKLEY"/>
                                <w:b/>
                              </w:rPr>
                              <w:t>—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однажды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спросил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ученик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AR BERKLEY" w:hAnsi="AR BERKLEY" w:cs="AR BERKLEY"/>
                                <w:b/>
                              </w:rPr>
                              <w:t>—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почему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существуют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трудности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которые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мешают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нам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достигнуть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цели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отклоняют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нас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сторону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от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выбранного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пути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пытаются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заставить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признать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свою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слабость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>?</w:t>
                            </w:r>
                          </w:p>
                          <w:p w:rsidR="00E603F6" w:rsidRPr="00C2672C" w:rsidRDefault="00E603F6" w:rsidP="00E603F6">
                            <w:pPr>
                              <w:rPr>
                                <w:rFonts w:ascii="AR BERKLEY" w:hAnsi="AR BERKLEY"/>
                                <w:b/>
                              </w:rPr>
                            </w:pP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—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что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ты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называешь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трудностями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AR BERKLEY" w:hAnsi="AR BERKLEY" w:cs="AR BERKLEY"/>
                                <w:b/>
                              </w:rPr>
                              <w:t>—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ответил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Учитель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AR BERKLEY" w:hAnsi="AR BERKLEY" w:cs="AR BERKLEY"/>
                                <w:b/>
                              </w:rPr>
                              <w:t>—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на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самом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деле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является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частью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твоей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цели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.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Перестань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этим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бороться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.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Всего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лишь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подумай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об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этом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прими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расчет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когда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выбираешь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путь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.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Представь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что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ты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стреляешь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из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лука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.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Мишень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далеко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ты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видишь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ее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поскольку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на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землю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опустился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густой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утренний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туман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.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Разве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ты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борешься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туманом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?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Нет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ты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ждешь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когда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подует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ветер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туман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развеется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.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Теперь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мишень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видна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ветер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отклоняет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полет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твоей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стрелы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.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Разве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ты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борешься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ветром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?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Нет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ты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просто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определяешь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его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направление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делаешь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поправку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стреляя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немного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под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другим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углом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.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Твой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лук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тяжел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жёсток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у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тебя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хватает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сил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натянуть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тетиву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.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Разве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ты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борешься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луком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?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Нет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ты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тренируешь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свои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мышцы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каждым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разом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все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сильнее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натягивая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тетиву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>.</w:t>
                            </w:r>
                          </w:p>
                          <w:p w:rsidR="00E603F6" w:rsidRPr="00C2672C" w:rsidRDefault="00E603F6" w:rsidP="00E603F6">
                            <w:pPr>
                              <w:rPr>
                                <w:rFonts w:ascii="AR BERKLEY" w:hAnsi="AR BERKLEY"/>
                                <w:b/>
                              </w:rPr>
                            </w:pP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—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ведь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существуют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люди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которые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стреляют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из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легкого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гибкого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лука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ясную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безветренную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погоду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AR BERKLEY" w:hAnsi="AR BERKLEY" w:cs="AR BERKLEY"/>
                                <w:b/>
                              </w:rPr>
                              <w:t>—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сказал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ученик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обиженно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. </w:t>
                            </w:r>
                            <w:r w:rsidRPr="00C2672C">
                              <w:rPr>
                                <w:rFonts w:ascii="AR BERKLEY" w:hAnsi="AR BERKLEY" w:cs="AR BERKLEY"/>
                                <w:b/>
                              </w:rPr>
                              <w:t>—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Почему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же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лишь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мой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выстрел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встречает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столько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препятствий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на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своем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пути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?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Неужели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Мир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сопротивляется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моему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движению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вперед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>?</w:t>
                            </w:r>
                          </w:p>
                          <w:p w:rsidR="00E603F6" w:rsidRPr="00C2672C" w:rsidRDefault="00E603F6" w:rsidP="00E603F6">
                            <w:pPr>
                              <w:rPr>
                                <w:rFonts w:ascii="AR BERKLEY" w:hAnsi="AR BERKLEY"/>
                                <w:b/>
                              </w:rPr>
                            </w:pP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—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Никогда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смотри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на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других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AR BERKLEY" w:hAnsi="AR BERKLEY" w:cs="AR BERKLEY"/>
                                <w:b/>
                              </w:rPr>
                              <w:t>—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улыбнулся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Учитель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. </w:t>
                            </w:r>
                            <w:r w:rsidRPr="00C2672C">
                              <w:rPr>
                                <w:rFonts w:ascii="AR BERKLEY" w:hAnsi="AR BERKLEY" w:cs="AR BERKLEY"/>
                                <w:b/>
                              </w:rPr>
                              <w:t>—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У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каждого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свой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лук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своя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мишень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свое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собственное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время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для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выстрела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.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Одни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делают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своей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целью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точное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попадание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другие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AR BERKLEY" w:hAnsi="AR BERKLEY" w:cs="AR BERKLEY"/>
                                <w:b/>
                              </w:rPr>
                              <w:t>—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возможность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научиться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стрелять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>.</w:t>
                            </w:r>
                          </w:p>
                          <w:p w:rsidR="00E603F6" w:rsidRPr="00C2672C" w:rsidRDefault="00E603F6" w:rsidP="00E603F6">
                            <w:pPr>
                              <w:rPr>
                                <w:rFonts w:ascii="AR BERKLEY" w:hAnsi="AR BERKLEY"/>
                                <w:b/>
                              </w:rPr>
                            </w:pP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Учитель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понизил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голос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наклонился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к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ученику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>:</w:t>
                            </w:r>
                          </w:p>
                          <w:p w:rsidR="00E603F6" w:rsidRPr="00C2672C" w:rsidRDefault="00E603F6" w:rsidP="00E603F6">
                            <w:pPr>
                              <w:rPr>
                                <w:rFonts w:ascii="AR BERKLEY" w:hAnsi="AR BERKLEY"/>
                                <w:b/>
                              </w:rPr>
                            </w:pP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—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еще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хочу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открыть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тебе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страшную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тайну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мой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мальчик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.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Туман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опускается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на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землю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для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того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чтобы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помешать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твоему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выстрелу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ветер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начинает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дуть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для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того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чтобы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увести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твою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стрелу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сторону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жесткий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лук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создан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лучником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для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того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чтобы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ты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осознал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свою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слабость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.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Все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это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существует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само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себе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.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Это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ты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решил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что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сможешь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этих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условиях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точно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поразить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мишень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.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Поэтому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либо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перестань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жаловаться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на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трудности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начинай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стрелять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либо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усмири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свою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гордыню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выбери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себе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более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легкую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цель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.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Цель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,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по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которой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можно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стрелять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в</w:t>
                            </w:r>
                            <w:r w:rsidRPr="00C2672C">
                              <w:rPr>
                                <w:rFonts w:ascii="AR BERKLEY" w:hAnsi="AR BERKLEY"/>
                                <w:b/>
                              </w:rPr>
                              <w:t xml:space="preserve"> </w:t>
                            </w:r>
                            <w:r w:rsidRPr="00C2672C">
                              <w:rPr>
                                <w:rFonts w:ascii="Times New Roman" w:hAnsi="Times New Roman" w:cs="Times New Roman"/>
                                <w:b/>
                              </w:rPr>
                              <w:t>упор</w:t>
                            </w:r>
                            <w:r w:rsidRPr="00C2672C">
                              <w:rPr>
                                <w:rFonts w:ascii="AR BERKLEY" w:hAnsi="AR BERKLEY" w:cs="AR BERKLEY"/>
                                <w:b/>
                              </w:rPr>
                              <w:t>…</w:t>
                            </w:r>
                          </w:p>
                          <w:p w:rsidR="00E603F6" w:rsidRPr="00C2672C" w:rsidRDefault="00E603F6">
                            <w:pPr>
                              <w:rPr>
                                <w:rFonts w:ascii="AR BERKLEY" w:hAnsi="AR BERKLEY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9.2pt;margin-top:-79.8pt;width:417pt;height:58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">
                <v:textbox>
                  <w:txbxContent>
                    <w:p w:rsidR="00C2672C" w:rsidRDefault="00C2672C" w:rsidP="00E603F6"/>
                    <w:p w:rsidR="00E603F6" w:rsidRPr="00C2672C" w:rsidRDefault="00E603F6" w:rsidP="00E603F6">
                      <w:pPr>
                        <w:rPr>
                          <w:rFonts w:ascii="AR BERKLEY" w:hAnsi="AR BERKLEY"/>
                          <w:b/>
                        </w:rPr>
                      </w:pP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Мастер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AR BERKLEY" w:hAnsi="AR BERKLEY" w:cs="AR BERKLEY"/>
                          <w:b/>
                        </w:rPr>
                        <w:t>—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однажды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спросил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ученик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AR BERKLEY" w:hAnsi="AR BERKLEY" w:cs="AR BERKLEY"/>
                          <w:b/>
                        </w:rPr>
                        <w:t>—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почему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существуют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трудности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которые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мешают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нам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достигнуть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цели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отклоняют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нас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сторону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от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выбранного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пути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пытаются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заставить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признать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свою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слабость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>?</w:t>
                      </w:r>
                    </w:p>
                    <w:p w:rsidR="00E603F6" w:rsidRPr="00C2672C" w:rsidRDefault="00E603F6" w:rsidP="00E603F6">
                      <w:pPr>
                        <w:rPr>
                          <w:rFonts w:ascii="AR BERKLEY" w:hAnsi="AR BERKLEY"/>
                          <w:b/>
                        </w:rPr>
                      </w:pP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—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что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ты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называешь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трудностями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AR BERKLEY" w:hAnsi="AR BERKLEY" w:cs="AR BERKLEY"/>
                          <w:b/>
                        </w:rPr>
                        <w:t>—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ответил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Учитель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AR BERKLEY" w:hAnsi="AR BERKLEY" w:cs="AR BERKLEY"/>
                          <w:b/>
                        </w:rPr>
                        <w:t>—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на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самом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деле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является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частью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твоей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цели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.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Перестань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этим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бороться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.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Всего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лишь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подумай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об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этом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прими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расчет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когда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выбираешь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путь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.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Представь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что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ты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стреляешь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из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лука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.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Мишень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далеко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ты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видишь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ее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поскольку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на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землю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опустился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густой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утренний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туман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.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Разве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ты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борешься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туманом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?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Нет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ты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ждешь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когда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подует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ветер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туман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развеется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.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Теперь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мишень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видна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ветер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отклоняет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полет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твоей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стрелы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.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Разве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ты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борешься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ветром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?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Нет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ты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просто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определяешь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его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направление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делаешь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поправку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стреляя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немного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под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другим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углом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.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Твой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лук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тяжел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жёсток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у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тебя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хватает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сил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натянуть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тетиву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.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Разве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ты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борешься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луком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?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Нет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ты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тренируешь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свои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мышцы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каждым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разом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все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сильнее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натягивая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тетиву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>.</w:t>
                      </w:r>
                    </w:p>
                    <w:p w:rsidR="00E603F6" w:rsidRPr="00C2672C" w:rsidRDefault="00E603F6" w:rsidP="00E603F6">
                      <w:pPr>
                        <w:rPr>
                          <w:rFonts w:ascii="AR BERKLEY" w:hAnsi="AR BERKLEY"/>
                          <w:b/>
                        </w:rPr>
                      </w:pP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—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ведь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существуют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люди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которые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стреляют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из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легкого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гибкого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лука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ясную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безветренную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погоду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AR BERKLEY" w:hAnsi="AR BERKLEY" w:cs="AR BERKLEY"/>
                          <w:b/>
                        </w:rPr>
                        <w:t>—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сказал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ученик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обиженно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. </w:t>
                      </w:r>
                      <w:r w:rsidRPr="00C2672C">
                        <w:rPr>
                          <w:rFonts w:ascii="AR BERKLEY" w:hAnsi="AR BERKLEY" w:cs="AR BERKLEY"/>
                          <w:b/>
                        </w:rPr>
                        <w:t>—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Почему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же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лишь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мой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выстрел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встречает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столько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препятствий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на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своем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пути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?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Неужели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Мир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сопротивляется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моему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движению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вперед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>?</w:t>
                      </w:r>
                    </w:p>
                    <w:p w:rsidR="00E603F6" w:rsidRPr="00C2672C" w:rsidRDefault="00E603F6" w:rsidP="00E603F6">
                      <w:pPr>
                        <w:rPr>
                          <w:rFonts w:ascii="AR BERKLEY" w:hAnsi="AR BERKLEY"/>
                          <w:b/>
                        </w:rPr>
                      </w:pP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—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Никогда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смотри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на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других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AR BERKLEY" w:hAnsi="AR BERKLEY" w:cs="AR BERKLEY"/>
                          <w:b/>
                        </w:rPr>
                        <w:t>—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улыбнулся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Учитель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. </w:t>
                      </w:r>
                      <w:r w:rsidRPr="00C2672C">
                        <w:rPr>
                          <w:rFonts w:ascii="AR BERKLEY" w:hAnsi="AR BERKLEY" w:cs="AR BERKLEY"/>
                          <w:b/>
                        </w:rPr>
                        <w:t>—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У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каждого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свой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лук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своя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мишень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свое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собственное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время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для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выстрела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.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Одни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делают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своей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целью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точное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попадание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другие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AR BERKLEY" w:hAnsi="AR BERKLEY" w:cs="AR BERKLEY"/>
                          <w:b/>
                        </w:rPr>
                        <w:t>—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возможность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научиться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стрелять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>.</w:t>
                      </w:r>
                    </w:p>
                    <w:p w:rsidR="00E603F6" w:rsidRPr="00C2672C" w:rsidRDefault="00E603F6" w:rsidP="00E603F6">
                      <w:pPr>
                        <w:rPr>
                          <w:rFonts w:ascii="AR BERKLEY" w:hAnsi="AR BERKLEY"/>
                          <w:b/>
                        </w:rPr>
                      </w:pP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Учитель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понизил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голос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наклонился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к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ученику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>:</w:t>
                      </w:r>
                    </w:p>
                    <w:p w:rsidR="00E603F6" w:rsidRPr="00C2672C" w:rsidRDefault="00E603F6" w:rsidP="00E603F6">
                      <w:pPr>
                        <w:rPr>
                          <w:rFonts w:ascii="AR BERKLEY" w:hAnsi="AR BERKLEY"/>
                          <w:b/>
                        </w:rPr>
                      </w:pP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—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еще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хочу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открыть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тебе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страшную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тайну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мой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мальчик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.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Туман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опускается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на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землю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для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того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чтобы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помешать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твоему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выстрелу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ветер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начинает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дуть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для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того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чтобы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увести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твою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стрелу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сторону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жесткий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лук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создан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лучником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для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того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чтобы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ты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осознал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свою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слабость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.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Все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это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существует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само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себе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.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Это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ты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решил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что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сможешь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этих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условиях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точно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поразить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мишень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.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Поэтому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либо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перестань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жаловаться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на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трудности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начинай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стрелять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либо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усмири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свою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гордыню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выбери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себе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более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легкую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цель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.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Цель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,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по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которой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можно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стрелять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в</w:t>
                      </w:r>
                      <w:r w:rsidRPr="00C2672C">
                        <w:rPr>
                          <w:rFonts w:ascii="AR BERKLEY" w:hAnsi="AR BERKLEY"/>
                          <w:b/>
                        </w:rPr>
                        <w:t xml:space="preserve"> </w:t>
                      </w:r>
                      <w:r w:rsidRPr="00C2672C">
                        <w:rPr>
                          <w:rFonts w:ascii="Times New Roman" w:hAnsi="Times New Roman" w:cs="Times New Roman"/>
                          <w:b/>
                        </w:rPr>
                        <w:t>упор</w:t>
                      </w:r>
                      <w:r w:rsidRPr="00C2672C">
                        <w:rPr>
                          <w:rFonts w:ascii="AR BERKLEY" w:hAnsi="AR BERKLEY" w:cs="AR BERKLEY"/>
                          <w:b/>
                        </w:rPr>
                        <w:t>…</w:t>
                      </w:r>
                    </w:p>
                    <w:p w:rsidR="00E603F6" w:rsidRPr="00C2672C" w:rsidRDefault="00E603F6">
                      <w:pPr>
                        <w:rPr>
                          <w:rFonts w:ascii="AR BERKLEY" w:hAnsi="AR BERKLEY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7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4909185</wp:posOffset>
                </wp:positionH>
                <wp:positionV relativeFrom="paragraph">
                  <wp:posOffset>-1003935</wp:posOffset>
                </wp:positionV>
                <wp:extent cx="5001260" cy="7410450"/>
                <wp:effectExtent l="0" t="0" r="2794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260" cy="741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3F6" w:rsidRDefault="00E603F6" w:rsidP="003D27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D274C" w:rsidRPr="00E603F6" w:rsidRDefault="003D274C" w:rsidP="003D274C">
                            <w:pPr>
                              <w:jc w:val="center"/>
                              <w:rPr>
                                <w:rFonts w:cs="Aparajita"/>
                                <w:b/>
                                <w:sz w:val="28"/>
                                <w:szCs w:val="28"/>
                              </w:rPr>
                            </w:pPr>
                            <w:r w:rsidRPr="00E603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Базовый</w:t>
                            </w:r>
                            <w:r w:rsidRPr="00E603F6">
                              <w:rPr>
                                <w:rFonts w:ascii="Aparajita" w:hAnsi="Aparajita" w:cs="Aparajit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03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психолого</w:t>
                            </w:r>
                            <w:r w:rsidRPr="00E603F6">
                              <w:rPr>
                                <w:rFonts w:ascii="Aparajita" w:hAnsi="Aparajita" w:cs="Aparajit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03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педагогический</w:t>
                            </w:r>
                            <w:r w:rsidRPr="00E603F6">
                              <w:rPr>
                                <w:rFonts w:ascii="Aparajita" w:hAnsi="Aparajita" w:cs="Aparajit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03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кабинет</w:t>
                            </w:r>
                            <w:r w:rsidRPr="00E603F6">
                              <w:rPr>
                                <w:rFonts w:ascii="Aparajita" w:hAnsi="Aparajita" w:cs="Aparajit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603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Сосновоборского</w:t>
                            </w:r>
                            <w:proofErr w:type="spellEnd"/>
                            <w:r w:rsidRPr="00E603F6">
                              <w:rPr>
                                <w:rFonts w:ascii="Aparajita" w:hAnsi="Aparajita" w:cs="Aparajit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03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района</w:t>
                            </w:r>
                            <w:r w:rsidRPr="00E603F6">
                              <w:rPr>
                                <w:rFonts w:ascii="Aparajita" w:hAnsi="Aparajita" w:cs="Aparajit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03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Пензенской</w:t>
                            </w:r>
                            <w:r w:rsidRPr="00E603F6">
                              <w:rPr>
                                <w:rFonts w:ascii="Aparajita" w:hAnsi="Aparajita" w:cs="Aparajit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03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области</w:t>
                            </w:r>
                            <w:r w:rsidRPr="00E603F6">
                              <w:rPr>
                                <w:rFonts w:ascii="Aparajita" w:hAnsi="Aparajita" w:cs="Aparajit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D274C" w:rsidRDefault="003D274C" w:rsidP="003D274C">
                            <w:pPr>
                              <w:jc w:val="center"/>
                              <w:rPr>
                                <w:rFonts w:cs="Aparajit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D274C" w:rsidRPr="003D274C" w:rsidRDefault="003D274C" w:rsidP="00E603F6">
                            <w:pPr>
                              <w:pStyle w:val="a5"/>
                              <w:rPr>
                                <w:rFonts w:ascii="AR BERKLEY" w:hAnsi="AR BERKLEY" w:cs="Aparajita"/>
                              </w:rPr>
                            </w:pPr>
                            <w:r w:rsidRPr="003D274C">
                              <w:t>Как</w:t>
                            </w:r>
                            <w:r w:rsidRPr="003D274C">
                              <w:rPr>
                                <w:rFonts w:ascii="AR BERKLEY" w:hAnsi="AR BERKLEY" w:cs="Aparajita"/>
                              </w:rPr>
                              <w:t xml:space="preserve"> </w:t>
                            </w:r>
                            <w:r w:rsidRPr="003D274C">
                              <w:t>преодолевать</w:t>
                            </w:r>
                            <w:r w:rsidRPr="003D274C">
                              <w:rPr>
                                <w:rFonts w:ascii="AR BERKLEY" w:hAnsi="AR BERKLEY" w:cs="Aparajita"/>
                              </w:rPr>
                              <w:t xml:space="preserve"> </w:t>
                            </w:r>
                            <w:r w:rsidRPr="003D274C">
                              <w:t>трудности</w:t>
                            </w:r>
                          </w:p>
                          <w:p w:rsidR="00E603F6" w:rsidRDefault="00E603F6" w:rsidP="00E603F6">
                            <w:pPr>
                              <w:pStyle w:val="a5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E603F6" w:rsidRDefault="00E603F6" w:rsidP="003D27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319546" cy="2486025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мурав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18234" cy="24850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03F6" w:rsidRDefault="00E603F6" w:rsidP="00E603F6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3D274C" w:rsidRPr="00132D84" w:rsidRDefault="003D274C" w:rsidP="003D274C">
                            <w:pPr>
                              <w:jc w:val="center"/>
                              <w:rPr>
                                <w:rFonts w:ascii="AR BERKLEY" w:hAnsi="AR BERKLEY" w:cs="Aparajita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132D8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>Никогда</w:t>
                            </w:r>
                            <w:r w:rsidRPr="00132D84">
                              <w:rPr>
                                <w:rFonts w:ascii="AR BERKLEY" w:hAnsi="AR BERKLEY" w:cs="Aparajita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2D8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>не</w:t>
                            </w:r>
                            <w:r w:rsidRPr="00132D84">
                              <w:rPr>
                                <w:rFonts w:ascii="AR BERKLEY" w:hAnsi="AR BERKLEY" w:cs="Aparajita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2D8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>бывает</w:t>
                            </w:r>
                            <w:r w:rsidRPr="00132D84">
                              <w:rPr>
                                <w:rFonts w:ascii="AR BERKLEY" w:hAnsi="AR BERKLEY" w:cs="Aparajita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2D8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>больших</w:t>
                            </w:r>
                            <w:r w:rsidRPr="00132D84">
                              <w:rPr>
                                <w:rFonts w:ascii="AR BERKLEY" w:hAnsi="AR BERKLEY" w:cs="Aparajita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2D8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>дел</w:t>
                            </w:r>
                            <w:r w:rsidRPr="00132D84">
                              <w:rPr>
                                <w:rFonts w:ascii="AR BERKLEY" w:hAnsi="AR BERKLEY" w:cs="Aparajita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2D8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>без</w:t>
                            </w:r>
                            <w:r w:rsidRPr="00132D84">
                              <w:rPr>
                                <w:rFonts w:ascii="AR BERKLEY" w:hAnsi="AR BERKLEY" w:cs="Aparajita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2D8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>больших</w:t>
                            </w:r>
                            <w:r w:rsidRPr="00132D84">
                              <w:rPr>
                                <w:rFonts w:ascii="AR BERKLEY" w:hAnsi="AR BERKLEY" w:cs="Aparajita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2D8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>трудностей</w:t>
                            </w:r>
                            <w:r w:rsidRPr="00132D84">
                              <w:rPr>
                                <w:rFonts w:ascii="AR BERKLEY" w:hAnsi="AR BERKLEY" w:cs="Aparajita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D274C" w:rsidRPr="00132D84" w:rsidRDefault="003D274C" w:rsidP="003D274C">
                            <w:pPr>
                              <w:jc w:val="center"/>
                              <w:rPr>
                                <w:rFonts w:ascii="AR BERKLEY" w:hAnsi="AR BERKLEY" w:cs="Aparajita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132D8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>Вольтер</w:t>
                            </w:r>
                            <w:r w:rsidRPr="00132D84">
                              <w:rPr>
                                <w:rFonts w:ascii="AR BERKLEY" w:hAnsi="AR BERKLEY" w:cs="Aparajita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[</w:t>
                            </w:r>
                            <w:r w:rsidRPr="00132D8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>Мари</w:t>
                            </w:r>
                            <w:r w:rsidRPr="00132D84">
                              <w:rPr>
                                <w:rFonts w:ascii="AR BERKLEY" w:hAnsi="AR BERKLEY" w:cs="Aparajita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2D8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>Франсуа</w:t>
                            </w:r>
                            <w:r w:rsidRPr="00132D84">
                              <w:rPr>
                                <w:rFonts w:ascii="AR BERKLEY" w:hAnsi="AR BERKLEY" w:cs="Aparajita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32D8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>Аруэ</w:t>
                            </w:r>
                            <w:proofErr w:type="spellEnd"/>
                            <w:r w:rsidRPr="00132D84">
                              <w:rPr>
                                <w:rFonts w:ascii="AR BERKLEY" w:hAnsi="AR BERKLEY" w:cs="Aparajita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6.55pt;margin-top:-79.05pt;width:393.8pt;height:5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">
                <v:textbox>
                  <w:txbxContent>
                    <w:p w:rsidR="00E603F6" w:rsidRDefault="00E603F6" w:rsidP="003D274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3D274C" w:rsidRPr="00E603F6" w:rsidRDefault="003D274C" w:rsidP="003D274C">
                      <w:pPr>
                        <w:jc w:val="center"/>
                        <w:rPr>
                          <w:rFonts w:cs="Aparajita"/>
                          <w:b/>
                          <w:sz w:val="28"/>
                          <w:szCs w:val="28"/>
                        </w:rPr>
                      </w:pPr>
                      <w:r w:rsidRPr="00E603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Базовый</w:t>
                      </w:r>
                      <w:r w:rsidRPr="00E603F6">
                        <w:rPr>
                          <w:rFonts w:ascii="Aparajita" w:hAnsi="Aparajita" w:cs="Aparajit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603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психолого</w:t>
                      </w:r>
                      <w:r w:rsidRPr="00E603F6">
                        <w:rPr>
                          <w:rFonts w:ascii="Aparajita" w:hAnsi="Aparajita" w:cs="Aparajit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603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педагогический</w:t>
                      </w:r>
                      <w:r w:rsidRPr="00E603F6">
                        <w:rPr>
                          <w:rFonts w:ascii="Aparajita" w:hAnsi="Aparajita" w:cs="Aparajit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603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кабинет</w:t>
                      </w:r>
                      <w:r w:rsidRPr="00E603F6">
                        <w:rPr>
                          <w:rFonts w:ascii="Aparajita" w:hAnsi="Aparajita" w:cs="Aparajita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603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Сосновоборского</w:t>
                      </w:r>
                      <w:proofErr w:type="spellEnd"/>
                      <w:r w:rsidRPr="00E603F6">
                        <w:rPr>
                          <w:rFonts w:ascii="Aparajita" w:hAnsi="Aparajita" w:cs="Aparajit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603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района</w:t>
                      </w:r>
                      <w:r w:rsidRPr="00E603F6">
                        <w:rPr>
                          <w:rFonts w:ascii="Aparajita" w:hAnsi="Aparajita" w:cs="Aparajit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603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Пензенской</w:t>
                      </w:r>
                      <w:r w:rsidRPr="00E603F6">
                        <w:rPr>
                          <w:rFonts w:ascii="Aparajita" w:hAnsi="Aparajita" w:cs="Aparajit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603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области</w:t>
                      </w:r>
                      <w:r w:rsidRPr="00E603F6">
                        <w:rPr>
                          <w:rFonts w:ascii="Aparajita" w:hAnsi="Aparajita" w:cs="Aparajit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3D274C" w:rsidRDefault="003D274C" w:rsidP="003D274C">
                      <w:pPr>
                        <w:jc w:val="center"/>
                        <w:rPr>
                          <w:rFonts w:cs="Aparajita"/>
                          <w:b/>
                          <w:sz w:val="28"/>
                          <w:szCs w:val="28"/>
                        </w:rPr>
                      </w:pPr>
                    </w:p>
                    <w:p w:rsidR="003D274C" w:rsidRPr="003D274C" w:rsidRDefault="003D274C" w:rsidP="00E603F6">
                      <w:pPr>
                        <w:pStyle w:val="a5"/>
                        <w:rPr>
                          <w:rFonts w:ascii="AR BERKLEY" w:hAnsi="AR BERKLEY" w:cs="Aparajita"/>
                        </w:rPr>
                      </w:pPr>
                      <w:r w:rsidRPr="003D274C">
                        <w:t>Как</w:t>
                      </w:r>
                      <w:r w:rsidRPr="003D274C">
                        <w:rPr>
                          <w:rFonts w:ascii="AR BERKLEY" w:hAnsi="AR BERKLEY" w:cs="Aparajita"/>
                        </w:rPr>
                        <w:t xml:space="preserve"> </w:t>
                      </w:r>
                      <w:r w:rsidRPr="003D274C">
                        <w:t>преодолевать</w:t>
                      </w:r>
                      <w:r w:rsidRPr="003D274C">
                        <w:rPr>
                          <w:rFonts w:ascii="AR BERKLEY" w:hAnsi="AR BERKLEY" w:cs="Aparajita"/>
                        </w:rPr>
                        <w:t xml:space="preserve"> </w:t>
                      </w:r>
                      <w:r w:rsidRPr="003D274C">
                        <w:t>трудности</w:t>
                      </w:r>
                    </w:p>
                    <w:p w:rsidR="00E603F6" w:rsidRDefault="00E603F6" w:rsidP="00E603F6">
                      <w:pPr>
                        <w:pStyle w:val="a5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E603F6" w:rsidRDefault="00E603F6" w:rsidP="003D274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3319546" cy="2486025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мурав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18234" cy="24850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03F6" w:rsidRDefault="00E603F6" w:rsidP="00E603F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3D274C" w:rsidRPr="00132D84" w:rsidRDefault="003D274C" w:rsidP="003D274C">
                      <w:pPr>
                        <w:jc w:val="center"/>
                        <w:rPr>
                          <w:rFonts w:ascii="AR BERKLEY" w:hAnsi="AR BERKLEY" w:cs="Aparajita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132D84">
                        <w:rPr>
                          <w:rFonts w:ascii="Times New Roman" w:hAnsi="Times New Roman" w:cs="Times New Roman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>Никогда</w:t>
                      </w:r>
                      <w:r w:rsidRPr="00132D84">
                        <w:rPr>
                          <w:rFonts w:ascii="AR BERKLEY" w:hAnsi="AR BERKLEY" w:cs="Aparajita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Pr="00132D84">
                        <w:rPr>
                          <w:rFonts w:ascii="Times New Roman" w:hAnsi="Times New Roman" w:cs="Times New Roman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>не</w:t>
                      </w:r>
                      <w:r w:rsidRPr="00132D84">
                        <w:rPr>
                          <w:rFonts w:ascii="AR BERKLEY" w:hAnsi="AR BERKLEY" w:cs="Aparajita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Pr="00132D84">
                        <w:rPr>
                          <w:rFonts w:ascii="Times New Roman" w:hAnsi="Times New Roman" w:cs="Times New Roman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>бывает</w:t>
                      </w:r>
                      <w:r w:rsidRPr="00132D84">
                        <w:rPr>
                          <w:rFonts w:ascii="AR BERKLEY" w:hAnsi="AR BERKLEY" w:cs="Aparajita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Pr="00132D84">
                        <w:rPr>
                          <w:rFonts w:ascii="Times New Roman" w:hAnsi="Times New Roman" w:cs="Times New Roman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>больших</w:t>
                      </w:r>
                      <w:r w:rsidRPr="00132D84">
                        <w:rPr>
                          <w:rFonts w:ascii="AR BERKLEY" w:hAnsi="AR BERKLEY" w:cs="Aparajita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Pr="00132D84">
                        <w:rPr>
                          <w:rFonts w:ascii="Times New Roman" w:hAnsi="Times New Roman" w:cs="Times New Roman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>дел</w:t>
                      </w:r>
                      <w:r w:rsidRPr="00132D84">
                        <w:rPr>
                          <w:rFonts w:ascii="AR BERKLEY" w:hAnsi="AR BERKLEY" w:cs="Aparajita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Pr="00132D84">
                        <w:rPr>
                          <w:rFonts w:ascii="Times New Roman" w:hAnsi="Times New Roman" w:cs="Times New Roman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>без</w:t>
                      </w:r>
                      <w:r w:rsidRPr="00132D84">
                        <w:rPr>
                          <w:rFonts w:ascii="AR BERKLEY" w:hAnsi="AR BERKLEY" w:cs="Aparajita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Pr="00132D84">
                        <w:rPr>
                          <w:rFonts w:ascii="Times New Roman" w:hAnsi="Times New Roman" w:cs="Times New Roman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>больших</w:t>
                      </w:r>
                      <w:r w:rsidRPr="00132D84">
                        <w:rPr>
                          <w:rFonts w:ascii="AR BERKLEY" w:hAnsi="AR BERKLEY" w:cs="Aparajita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Pr="00132D84">
                        <w:rPr>
                          <w:rFonts w:ascii="Times New Roman" w:hAnsi="Times New Roman" w:cs="Times New Roman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>трудностей</w:t>
                      </w:r>
                      <w:r w:rsidRPr="00132D84">
                        <w:rPr>
                          <w:rFonts w:ascii="AR BERKLEY" w:hAnsi="AR BERKLEY" w:cs="Aparajita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>.</w:t>
                      </w:r>
                    </w:p>
                    <w:p w:rsidR="003D274C" w:rsidRPr="00132D84" w:rsidRDefault="003D274C" w:rsidP="003D274C">
                      <w:pPr>
                        <w:jc w:val="center"/>
                        <w:rPr>
                          <w:rFonts w:ascii="AR BERKLEY" w:hAnsi="AR BERKLEY" w:cs="Aparajita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132D84">
                        <w:rPr>
                          <w:rFonts w:ascii="Times New Roman" w:hAnsi="Times New Roman" w:cs="Times New Roman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>Вольтер</w:t>
                      </w:r>
                      <w:r w:rsidRPr="00132D84">
                        <w:rPr>
                          <w:rFonts w:ascii="AR BERKLEY" w:hAnsi="AR BERKLEY" w:cs="Aparajita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 xml:space="preserve"> [</w:t>
                      </w:r>
                      <w:r w:rsidRPr="00132D84">
                        <w:rPr>
                          <w:rFonts w:ascii="Times New Roman" w:hAnsi="Times New Roman" w:cs="Times New Roman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>Мари</w:t>
                      </w:r>
                      <w:r w:rsidRPr="00132D84">
                        <w:rPr>
                          <w:rFonts w:ascii="AR BERKLEY" w:hAnsi="AR BERKLEY" w:cs="Aparajita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Pr="00132D84">
                        <w:rPr>
                          <w:rFonts w:ascii="Times New Roman" w:hAnsi="Times New Roman" w:cs="Times New Roman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>Франсуа</w:t>
                      </w:r>
                      <w:r w:rsidRPr="00132D84">
                        <w:rPr>
                          <w:rFonts w:ascii="AR BERKLEY" w:hAnsi="AR BERKLEY" w:cs="Aparajita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32D84">
                        <w:rPr>
                          <w:rFonts w:ascii="Times New Roman" w:hAnsi="Times New Roman" w:cs="Times New Roman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>Аруэ</w:t>
                      </w:r>
                      <w:proofErr w:type="spellEnd"/>
                      <w:r w:rsidRPr="00132D84">
                        <w:rPr>
                          <w:rFonts w:ascii="AR BERKLEY" w:hAnsi="AR BERKLEY" w:cs="Aparajita"/>
                          <w:b/>
                          <w:i/>
                          <w:color w:val="0F243E" w:themeColor="text2" w:themeShade="80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651E" w:rsidSect="003D27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DF" w:rsidRDefault="001134DF" w:rsidP="00E603F6">
      <w:pPr>
        <w:spacing w:after="0" w:line="240" w:lineRule="auto"/>
      </w:pPr>
      <w:r>
        <w:separator/>
      </w:r>
    </w:p>
  </w:endnote>
  <w:endnote w:type="continuationSeparator" w:id="0">
    <w:p w:rsidR="001134DF" w:rsidRDefault="001134DF" w:rsidP="00E6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DF" w:rsidRDefault="001134DF" w:rsidP="00E603F6">
      <w:pPr>
        <w:spacing w:after="0" w:line="240" w:lineRule="auto"/>
      </w:pPr>
      <w:r>
        <w:separator/>
      </w:r>
    </w:p>
  </w:footnote>
  <w:footnote w:type="continuationSeparator" w:id="0">
    <w:p w:rsidR="001134DF" w:rsidRDefault="001134DF" w:rsidP="00E60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FF"/>
    <w:rsid w:val="000C651E"/>
    <w:rsid w:val="001134DF"/>
    <w:rsid w:val="00132D84"/>
    <w:rsid w:val="003D274C"/>
    <w:rsid w:val="00C100FF"/>
    <w:rsid w:val="00C2672C"/>
    <w:rsid w:val="00E603F6"/>
    <w:rsid w:val="00F4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74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603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603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E6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03F6"/>
  </w:style>
  <w:style w:type="paragraph" w:styleId="a9">
    <w:name w:val="footer"/>
    <w:basedOn w:val="a"/>
    <w:link w:val="aa"/>
    <w:uiPriority w:val="99"/>
    <w:unhideWhenUsed/>
    <w:rsid w:val="00E6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0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74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603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603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E6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03F6"/>
  </w:style>
  <w:style w:type="paragraph" w:styleId="a9">
    <w:name w:val="footer"/>
    <w:basedOn w:val="a"/>
    <w:link w:val="aa"/>
    <w:uiPriority w:val="99"/>
    <w:unhideWhenUsed/>
    <w:rsid w:val="00E6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0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2020-05-06T13:58:00Z</dcterms:created>
  <dcterms:modified xsi:type="dcterms:W3CDTF">2020-05-06T14:59:00Z</dcterms:modified>
</cp:coreProperties>
</file>